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33D" w:rsidRDefault="0070533D" w:rsidP="0070533D">
      <w:pPr>
        <w:tabs>
          <w:tab w:val="left" w:pos="4155"/>
        </w:tabs>
        <w:spacing w:line="240" w:lineRule="auto"/>
        <w:rPr>
          <w:rFonts w:ascii="Bookman Old Style" w:eastAsiaTheme="minorEastAsia" w:hAnsi="Bookman Old Style" w:cs="Times New Roman"/>
          <w:color w:val="0D0D0D" w:themeColor="text1" w:themeTint="F2"/>
          <w:sz w:val="24"/>
          <w:szCs w:val="24"/>
          <w:lang w:eastAsia="ru-RU"/>
        </w:rPr>
      </w:pPr>
    </w:p>
    <w:p w:rsidR="0070533D" w:rsidRPr="0070533D" w:rsidRDefault="0070533D" w:rsidP="0070533D">
      <w:pPr>
        <w:tabs>
          <w:tab w:val="left" w:pos="4155"/>
        </w:tabs>
        <w:spacing w:line="240" w:lineRule="auto"/>
      </w:pPr>
      <w:r w:rsidRPr="00C57467">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85.5pt" o:ole="">
            <v:imagedata r:id="rId6" o:title=""/>
          </v:shape>
          <o:OLEObject Type="Embed" ProgID="FoxitReader.Document" ShapeID="_x0000_i1025" DrawAspect="Content" ObjectID="_1740320965" r:id="rId7"/>
        </w:object>
      </w:r>
      <w:bookmarkStart w:id="0" w:name="_GoBack"/>
      <w:bookmarkEnd w:id="0"/>
    </w:p>
    <w:p w:rsidR="0070533D" w:rsidRDefault="0070533D" w:rsidP="0070533D">
      <w:pPr>
        <w:spacing w:after="0" w:line="240" w:lineRule="auto"/>
        <w:rPr>
          <w:rFonts w:ascii="Bookman Old Style" w:eastAsia="Times New Roman" w:hAnsi="Bookman Old Style" w:cs="Times New Roman"/>
          <w:b/>
          <w:sz w:val="28"/>
          <w:szCs w:val="24"/>
          <w:lang w:eastAsia="ru-RU"/>
        </w:rPr>
      </w:pPr>
      <w:r>
        <w:rPr>
          <w:rFonts w:ascii="Times New Roman" w:eastAsia="Times New Roman" w:hAnsi="Times New Roman" w:cs="Times New Roman"/>
          <w:b/>
          <w:sz w:val="28"/>
          <w:szCs w:val="24"/>
          <w:lang w:eastAsia="ru-RU"/>
        </w:rPr>
        <w:lastRenderedPageBreak/>
        <w:t xml:space="preserve">                       </w:t>
      </w:r>
      <w:r>
        <w:rPr>
          <w:rFonts w:ascii="Bookman Old Style" w:eastAsia="Times New Roman" w:hAnsi="Bookman Old Style" w:cs="Times New Roman"/>
          <w:b/>
          <w:sz w:val="28"/>
          <w:szCs w:val="24"/>
          <w:lang w:eastAsia="ru-RU"/>
        </w:rPr>
        <w:t>Содержание образовательной программы</w:t>
      </w:r>
    </w:p>
    <w:p w:rsidR="0070533D" w:rsidRDefault="0070533D" w:rsidP="0070533D">
      <w:pPr>
        <w:spacing w:after="0" w:line="240" w:lineRule="auto"/>
        <w:rPr>
          <w:rFonts w:ascii="Bookman Old Style" w:eastAsia="Times New Roman" w:hAnsi="Bookman Old Style" w:cs="Times New Roman"/>
          <w:b/>
          <w:sz w:val="28"/>
          <w:szCs w:val="24"/>
          <w:lang w:eastAsia="ru-RU"/>
        </w:rPr>
      </w:pPr>
      <w:r>
        <w:rPr>
          <w:rFonts w:ascii="Bookman Old Style" w:eastAsia="Times New Roman" w:hAnsi="Bookman Old Style" w:cs="Times New Roman"/>
          <w:b/>
          <w:sz w:val="28"/>
          <w:szCs w:val="24"/>
          <w:lang w:eastAsia="ru-RU"/>
        </w:rPr>
        <w:t xml:space="preserve">                       </w:t>
      </w:r>
    </w:p>
    <w:p w:rsidR="0070533D" w:rsidRDefault="0070533D" w:rsidP="0070533D">
      <w:pPr>
        <w:spacing w:after="0" w:line="240" w:lineRule="auto"/>
        <w:rPr>
          <w:rFonts w:ascii="Bookman Old Style" w:eastAsia="Times New Roman" w:hAnsi="Bookman Old Style" w:cs="Times New Roman"/>
          <w:b/>
          <w:sz w:val="28"/>
          <w:szCs w:val="24"/>
          <w:lang w:eastAsia="ru-RU"/>
        </w:rPr>
      </w:pPr>
      <w:r>
        <w:rPr>
          <w:rFonts w:ascii="Bookman Old Style" w:eastAsia="Times New Roman" w:hAnsi="Bookman Old Style" w:cs="Times New Roman"/>
          <w:b/>
          <w:sz w:val="28"/>
          <w:szCs w:val="24"/>
          <w:lang w:eastAsia="ru-RU"/>
        </w:rPr>
        <w:t>1. Целевой раздел</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1.1.Пояснительная записка…………………………………………….....3</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1.2. Цели и задачи реализации программы  …………………………3</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1.3. Принципы и подходы к формированию программы ………..4</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1.4. Характеристика возрастных особенностей детей……………..4</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1.5. Планируемые результаты освоения рабочей программы……4</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1.6. Развивающее оценивание качества образовательной деятельности……………………………………………………………………4</w:t>
      </w:r>
    </w:p>
    <w:p w:rsidR="0070533D" w:rsidRDefault="0070533D" w:rsidP="0070533D">
      <w:pPr>
        <w:spacing w:after="0" w:line="240" w:lineRule="auto"/>
        <w:rPr>
          <w:rFonts w:ascii="Bookman Old Style" w:eastAsia="Times New Roman" w:hAnsi="Bookman Old Style" w:cs="Times New Roman"/>
          <w:b/>
          <w:sz w:val="28"/>
          <w:szCs w:val="24"/>
          <w:lang w:eastAsia="ru-RU"/>
        </w:rPr>
      </w:pPr>
    </w:p>
    <w:p w:rsidR="0070533D" w:rsidRDefault="0070533D" w:rsidP="0070533D">
      <w:pPr>
        <w:spacing w:after="0" w:line="240" w:lineRule="auto"/>
        <w:rPr>
          <w:rFonts w:ascii="Bookman Old Style" w:eastAsia="Times New Roman" w:hAnsi="Bookman Old Style" w:cs="Times New Roman"/>
          <w:b/>
          <w:sz w:val="28"/>
          <w:szCs w:val="24"/>
          <w:lang w:eastAsia="ru-RU"/>
        </w:rPr>
      </w:pPr>
      <w:r>
        <w:rPr>
          <w:rFonts w:ascii="Bookman Old Style" w:eastAsia="Times New Roman" w:hAnsi="Bookman Old Style" w:cs="Times New Roman"/>
          <w:b/>
          <w:sz w:val="28"/>
          <w:szCs w:val="24"/>
          <w:lang w:eastAsia="ru-RU"/>
        </w:rPr>
        <w:t>2. Содержательный раздел</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Методические рекомендации……………………………………….7</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Формы обучения………………………………………………………..9</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Структура  НОД……………………………………………………….10</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Перспективно-тематический план……………………………….10</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Содержание программы ………………..………………………….10</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Работа с родителями………………………………………………….17</w:t>
      </w:r>
    </w:p>
    <w:p w:rsidR="0070533D" w:rsidRDefault="0070533D" w:rsidP="0070533D">
      <w:pPr>
        <w:spacing w:after="0" w:line="240" w:lineRule="auto"/>
        <w:rPr>
          <w:rFonts w:ascii="Bookman Old Style" w:eastAsia="Times New Roman" w:hAnsi="Bookman Old Style" w:cs="Times New Roman"/>
          <w:b/>
          <w:sz w:val="28"/>
          <w:szCs w:val="24"/>
          <w:lang w:eastAsia="ru-RU"/>
        </w:rPr>
      </w:pPr>
    </w:p>
    <w:p w:rsidR="0070533D" w:rsidRDefault="0070533D" w:rsidP="0070533D">
      <w:pPr>
        <w:spacing w:after="0" w:line="240" w:lineRule="auto"/>
        <w:rPr>
          <w:rFonts w:ascii="Bookman Old Style" w:eastAsia="Times New Roman" w:hAnsi="Bookman Old Style" w:cs="Times New Roman"/>
          <w:b/>
          <w:sz w:val="28"/>
          <w:szCs w:val="24"/>
          <w:lang w:eastAsia="ru-RU"/>
        </w:rPr>
      </w:pPr>
      <w:r>
        <w:rPr>
          <w:rFonts w:ascii="Bookman Old Style" w:eastAsia="Times New Roman" w:hAnsi="Bookman Old Style" w:cs="Times New Roman"/>
          <w:b/>
          <w:sz w:val="28"/>
          <w:szCs w:val="24"/>
          <w:lang w:eastAsia="ru-RU"/>
        </w:rPr>
        <w:t xml:space="preserve">3. Организационный раздел </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Проектирование </w:t>
      </w:r>
      <w:proofErr w:type="spellStart"/>
      <w:r>
        <w:rPr>
          <w:rFonts w:ascii="Bookman Old Style" w:eastAsia="Times New Roman" w:hAnsi="Bookman Old Style" w:cs="Times New Roman"/>
          <w:sz w:val="28"/>
          <w:szCs w:val="24"/>
          <w:lang w:eastAsia="ru-RU"/>
        </w:rPr>
        <w:t>воспитательно</w:t>
      </w:r>
      <w:proofErr w:type="spellEnd"/>
      <w:r>
        <w:rPr>
          <w:rFonts w:ascii="Bookman Old Style" w:eastAsia="Times New Roman" w:hAnsi="Bookman Old Style" w:cs="Times New Roman"/>
          <w:sz w:val="28"/>
          <w:szCs w:val="24"/>
          <w:lang w:eastAsia="ru-RU"/>
        </w:rPr>
        <w:t xml:space="preserve"> – образовательного процесса……………………………………………………………………….17</w:t>
      </w:r>
    </w:p>
    <w:p w:rsidR="0070533D" w:rsidRDefault="0070533D" w:rsidP="0070533D">
      <w:pPr>
        <w:spacing w:after="0" w:line="240" w:lineRule="auto"/>
        <w:rPr>
          <w:rFonts w:ascii="Bookman Old Style" w:eastAsia="Times New Roman" w:hAnsi="Bookman Old Style" w:cs="Times New Roman"/>
          <w:sz w:val="28"/>
          <w:szCs w:val="24"/>
          <w:lang w:eastAsia="ru-RU"/>
        </w:rPr>
      </w:pPr>
      <w:r>
        <w:rPr>
          <w:rFonts w:ascii="Bookman Old Style" w:eastAsia="Times New Roman" w:hAnsi="Bookman Old Style" w:cs="Times New Roman"/>
          <w:sz w:val="28"/>
          <w:szCs w:val="24"/>
          <w:lang w:eastAsia="ru-RU"/>
        </w:rPr>
        <w:t xml:space="preserve">      Организация развивающей предметно – пространственной среды……....................................................................................18</w:t>
      </w:r>
    </w:p>
    <w:p w:rsidR="0070533D" w:rsidRDefault="0070533D" w:rsidP="0070533D">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 </w:t>
      </w:r>
    </w:p>
    <w:p w:rsidR="0070533D" w:rsidRDefault="0070533D" w:rsidP="0070533D">
      <w:pPr>
        <w:spacing w:after="0" w:line="240" w:lineRule="auto"/>
        <w:jc w:val="center"/>
        <w:rPr>
          <w:rFonts w:ascii="Times New Roman" w:eastAsia="Times New Roman" w:hAnsi="Times New Roman" w:cs="Times New Roman"/>
          <w:b/>
          <w:sz w:val="32"/>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rPr>
          <w:rFonts w:ascii="Times New Roman" w:eastAsia="Times New Roman" w:hAnsi="Times New Roman" w:cs="Times New Roman"/>
          <w:b/>
          <w:sz w:val="28"/>
          <w:szCs w:val="28"/>
          <w:lang w:eastAsia="ru-RU"/>
        </w:rPr>
      </w:pPr>
    </w:p>
    <w:p w:rsidR="0070533D" w:rsidRDefault="0070533D" w:rsidP="0070533D">
      <w:pPr>
        <w:spacing w:after="0" w:line="240" w:lineRule="auto"/>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 Целевой раздел</w:t>
      </w: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1.1.Пояснительная записка</w:t>
      </w:r>
    </w:p>
    <w:p w:rsidR="0070533D" w:rsidRDefault="0070533D" w:rsidP="0070533D">
      <w:pPr>
        <w:spacing w:after="0" w:line="240" w:lineRule="auto"/>
        <w:ind w:firstLine="1080"/>
        <w:rPr>
          <w:rFonts w:ascii="Times New Roman" w:eastAsia="Times New Roman" w:hAnsi="Times New Roman" w:cs="Times New Roman"/>
          <w:sz w:val="28"/>
          <w:szCs w:val="28"/>
          <w:lang w:eastAsia="ru-RU"/>
        </w:rPr>
      </w:pPr>
    </w:p>
    <w:p w:rsidR="0070533D" w:rsidRDefault="0070533D" w:rsidP="0070533D">
      <w:pPr>
        <w:spacing w:after="0" w:line="240" w:lineRule="auto"/>
        <w:ind w:firstLine="72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Программа платных  образовательных услуг по раннему изучению английского языка «Весёлый английский» имеет </w:t>
      </w:r>
      <w:r>
        <w:rPr>
          <w:rFonts w:ascii="Times New Roman" w:eastAsia="Times New Roman" w:hAnsi="Times New Roman" w:cs="Times New Roman"/>
          <w:i/>
          <w:sz w:val="28"/>
          <w:szCs w:val="28"/>
          <w:lang w:eastAsia="ru-RU"/>
        </w:rPr>
        <w:t>социально-педагогическую направленность.</w:t>
      </w:r>
    </w:p>
    <w:p w:rsidR="0070533D" w:rsidRDefault="0070533D" w:rsidP="007053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Новизна программы</w:t>
      </w:r>
      <w:r>
        <w:rPr>
          <w:rFonts w:ascii="Times New Roman" w:eastAsia="Times New Roman" w:hAnsi="Times New Roman" w:cs="Times New Roman"/>
          <w:sz w:val="28"/>
          <w:szCs w:val="28"/>
          <w:lang w:eastAsia="ru-RU"/>
        </w:rPr>
        <w:t xml:space="preserve"> состоит в распределении учебного материала по темам таким образом, что позволяет закреплять ранее изученное не только  на новом материале, но и на более высоком уровне, постепенно расширяя  и углубляя знания. </w:t>
      </w:r>
    </w:p>
    <w:p w:rsidR="0070533D" w:rsidRDefault="0070533D" w:rsidP="007053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Актуальность</w:t>
      </w:r>
      <w:r>
        <w:rPr>
          <w:rFonts w:ascii="Times New Roman" w:eastAsia="Times New Roman" w:hAnsi="Times New Roman" w:cs="Times New Roman"/>
          <w:sz w:val="28"/>
          <w:szCs w:val="28"/>
          <w:lang w:eastAsia="ru-RU"/>
        </w:rPr>
        <w:t xml:space="preserve"> проблемы обучения иностранному языку в дошкольном учреждении обосновывается научными данными о необходимости максимально использовать сенситивный период для изучения иностранного языка, а также вытекает из потребностей современного общества. </w:t>
      </w:r>
    </w:p>
    <w:p w:rsidR="0070533D" w:rsidRDefault="0070533D" w:rsidP="007053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иностранного языка в последние десятилетия входит в жизнь ребёнка не только как учебный предмет, но и как одна из составных частей его жизни. Ребёнок слышит иностранную речь в СМИ, путешествуя за границу, пользуясь компьютером.</w:t>
      </w:r>
    </w:p>
    <w:p w:rsidR="0070533D" w:rsidRDefault="0070533D" w:rsidP="007053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Поскольку ведущий вид деятельности ребёнка-дошкольника – игра, то и основной метод в обучении языка – игровой. В игре дети легко и непринуждённо усваивают слова и фразы, применяют иностранный язык как средство непосредственного живого контакта, поддерживают и завершают разговор.</w:t>
      </w:r>
    </w:p>
    <w:p w:rsidR="0070533D" w:rsidRDefault="0070533D" w:rsidP="007053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Педагогическая целесообразность</w:t>
      </w:r>
      <w:r>
        <w:rPr>
          <w:rFonts w:ascii="Times New Roman" w:eastAsia="Times New Roman" w:hAnsi="Times New Roman" w:cs="Times New Roman"/>
          <w:sz w:val="28"/>
          <w:szCs w:val="28"/>
          <w:lang w:eastAsia="ru-RU"/>
        </w:rPr>
        <w:t xml:space="preserve"> состоит в том, что дошкольники ещё не испытывают психологических барьеров в использовании иностранного языка как средства общения. Знакомясь с миром зарубежных сверстников, с зарубежным песенным, стихотворным и сказочным фольклором, дети и в свободной деятельности готовы вновь и вновь повторять знакомые им фразы.</w:t>
      </w:r>
    </w:p>
    <w:p w:rsidR="0070533D" w:rsidRDefault="0070533D" w:rsidP="0070533D">
      <w:pPr>
        <w:spacing w:after="0" w:line="240" w:lineRule="auto"/>
        <w:ind w:firstLine="72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spacing w:after="0" w:line="240" w:lineRule="auto"/>
        <w:ind w:firstLine="72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1.2. Цели и задачи реализации программы </w:t>
      </w:r>
    </w:p>
    <w:p w:rsidR="0070533D" w:rsidRDefault="0070533D" w:rsidP="0070533D">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Цель программы: </w:t>
      </w:r>
      <w:r>
        <w:rPr>
          <w:rFonts w:ascii="Times New Roman" w:eastAsia="Times New Roman" w:hAnsi="Times New Roman" w:cs="Times New Roman"/>
          <w:bCs/>
          <w:color w:val="000000"/>
          <w:sz w:val="28"/>
          <w:szCs w:val="28"/>
          <w:shd w:val="clear" w:color="auto" w:fill="FFFFFF"/>
          <w:lang w:eastAsia="ru-RU"/>
        </w:rPr>
        <w:t>всестороннее развитие личности ребёнка, формирование коммуникативных навыков, привитие интереса к изучению иностранного языка и подготовка к дальнейшему обучению в школе.</w:t>
      </w:r>
    </w:p>
    <w:p w:rsidR="0070533D" w:rsidRDefault="0070533D" w:rsidP="0070533D">
      <w:pPr>
        <w:spacing w:after="0" w:line="240" w:lineRule="auto"/>
        <w:ind w:firstLine="72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Задачи программы:</w:t>
      </w:r>
    </w:p>
    <w:p w:rsidR="0070533D" w:rsidRDefault="0070533D" w:rsidP="0070533D">
      <w:pPr>
        <w:numPr>
          <w:ilvl w:val="0"/>
          <w:numId w:val="2"/>
        </w:numPr>
        <w:tabs>
          <w:tab w:val="num" w:pos="540"/>
        </w:tabs>
        <w:spacing w:after="0" w:line="240" w:lineRule="auto"/>
        <w:ind w:hanging="126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Приобщать ребёнка к иностранному языку и англоязычной культуре;</w:t>
      </w:r>
    </w:p>
    <w:p w:rsidR="0070533D" w:rsidRDefault="0070533D" w:rsidP="0070533D">
      <w:pPr>
        <w:numPr>
          <w:ilvl w:val="0"/>
          <w:numId w:val="2"/>
        </w:numPr>
        <w:tabs>
          <w:tab w:val="num" w:pos="540"/>
        </w:tabs>
        <w:spacing w:after="0" w:line="240" w:lineRule="auto"/>
        <w:ind w:left="720" w:hanging="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Систематизировать разностороннюю подготовку детей дошкольного возраста, опираясь на определённый объём лексики, грамматики и речевых структур английского языка;</w:t>
      </w:r>
    </w:p>
    <w:p w:rsidR="0070533D" w:rsidRDefault="0070533D" w:rsidP="0070533D">
      <w:pPr>
        <w:numPr>
          <w:ilvl w:val="0"/>
          <w:numId w:val="2"/>
        </w:numPr>
        <w:tabs>
          <w:tab w:val="num" w:pos="540"/>
        </w:tabs>
        <w:spacing w:after="0" w:line="240" w:lineRule="auto"/>
        <w:ind w:left="720" w:hanging="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Способствовать активной и пассивной речи, правильному звукопроизношению;</w:t>
      </w:r>
    </w:p>
    <w:p w:rsidR="0070533D" w:rsidRDefault="0070533D" w:rsidP="0070533D">
      <w:pPr>
        <w:numPr>
          <w:ilvl w:val="0"/>
          <w:numId w:val="2"/>
        </w:numPr>
        <w:tabs>
          <w:tab w:val="num" w:pos="540"/>
        </w:tabs>
        <w:spacing w:after="0" w:line="240" w:lineRule="auto"/>
        <w:ind w:left="720" w:hanging="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Научить элементарной монологической и диалогической речи;</w:t>
      </w:r>
    </w:p>
    <w:p w:rsidR="0070533D" w:rsidRDefault="0070533D" w:rsidP="0070533D">
      <w:pPr>
        <w:numPr>
          <w:ilvl w:val="0"/>
          <w:numId w:val="2"/>
        </w:numPr>
        <w:tabs>
          <w:tab w:val="num" w:pos="540"/>
        </w:tabs>
        <w:spacing w:after="0" w:line="240" w:lineRule="auto"/>
        <w:ind w:left="720" w:hanging="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Создать условия для полноценного и всестороннего развития ребёнка;                                                   </w:t>
      </w:r>
    </w:p>
    <w:p w:rsidR="0070533D" w:rsidRDefault="0070533D" w:rsidP="0070533D">
      <w:pPr>
        <w:numPr>
          <w:ilvl w:val="0"/>
          <w:numId w:val="2"/>
        </w:numPr>
        <w:tabs>
          <w:tab w:val="num" w:pos="540"/>
        </w:tabs>
        <w:spacing w:after="0" w:line="240" w:lineRule="auto"/>
        <w:ind w:left="720" w:hanging="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lastRenderedPageBreak/>
        <w:t>Воспитание интереса к овладению иностранным языком, формирование гармоничной личности.</w:t>
      </w:r>
    </w:p>
    <w:p w:rsidR="0070533D" w:rsidRDefault="0070533D" w:rsidP="0070533D">
      <w:pPr>
        <w:spacing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w:t>
      </w:r>
    </w:p>
    <w:p w:rsidR="0070533D" w:rsidRDefault="0070533D" w:rsidP="0070533D">
      <w:pPr>
        <w:spacing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1.3. Принципы и подходы к формированию программы</w:t>
      </w:r>
    </w:p>
    <w:p w:rsidR="0070533D" w:rsidRDefault="0070533D" w:rsidP="0070533D">
      <w:pPr>
        <w:spacing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Принципы обучения:</w:t>
      </w:r>
    </w:p>
    <w:p w:rsidR="0070533D" w:rsidRDefault="0070533D" w:rsidP="0070533D">
      <w:pPr>
        <w:numPr>
          <w:ilvl w:val="0"/>
          <w:numId w:val="4"/>
        </w:numPr>
        <w:tabs>
          <w:tab w:val="num" w:pos="540"/>
        </w:tabs>
        <w:spacing w:after="0" w:line="240" w:lineRule="auto"/>
        <w:ind w:left="360"/>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На всех уровнях подачи материала осуществляется принцип </w:t>
      </w:r>
      <w:proofErr w:type="spellStart"/>
      <w:r>
        <w:rPr>
          <w:rFonts w:ascii="Times New Roman" w:eastAsia="Times New Roman" w:hAnsi="Times New Roman" w:cs="Times New Roman"/>
          <w:bCs/>
          <w:color w:val="000000"/>
          <w:sz w:val="28"/>
          <w:szCs w:val="28"/>
          <w:shd w:val="clear" w:color="auto" w:fill="FFFFFF"/>
          <w:lang w:eastAsia="ru-RU"/>
        </w:rPr>
        <w:t>коммуникативности</w:t>
      </w:r>
      <w:proofErr w:type="spellEnd"/>
      <w:r>
        <w:rPr>
          <w:rFonts w:ascii="Times New Roman" w:eastAsia="Times New Roman" w:hAnsi="Times New Roman" w:cs="Times New Roman"/>
          <w:bCs/>
          <w:color w:val="000000"/>
          <w:sz w:val="28"/>
          <w:szCs w:val="28"/>
          <w:shd w:val="clear" w:color="auto" w:fill="FFFFFF"/>
          <w:lang w:eastAsia="ru-RU"/>
        </w:rPr>
        <w:t>, то есть все служит достижению определенного результата в общении;</w:t>
      </w:r>
    </w:p>
    <w:p w:rsidR="0070533D" w:rsidRDefault="0070533D" w:rsidP="0070533D">
      <w:pPr>
        <w:numPr>
          <w:ilvl w:val="0"/>
          <w:numId w:val="4"/>
        </w:numPr>
        <w:tabs>
          <w:tab w:val="num" w:pos="540"/>
        </w:tabs>
        <w:spacing w:after="0" w:line="240" w:lineRule="auto"/>
        <w:ind w:left="360"/>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Наглядности;</w:t>
      </w:r>
    </w:p>
    <w:p w:rsidR="0070533D" w:rsidRDefault="0070533D" w:rsidP="0070533D">
      <w:pPr>
        <w:numPr>
          <w:ilvl w:val="0"/>
          <w:numId w:val="4"/>
        </w:numPr>
        <w:tabs>
          <w:tab w:val="num" w:pos="540"/>
        </w:tabs>
        <w:spacing w:after="0" w:line="240" w:lineRule="auto"/>
        <w:ind w:left="360"/>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Повторения, реализации речевых умений в повседневной жизни и на праздниках;</w:t>
      </w:r>
    </w:p>
    <w:p w:rsidR="0070533D" w:rsidRDefault="0070533D" w:rsidP="0070533D">
      <w:pPr>
        <w:numPr>
          <w:ilvl w:val="0"/>
          <w:numId w:val="4"/>
        </w:numPr>
        <w:tabs>
          <w:tab w:val="num" w:pos="540"/>
        </w:tabs>
        <w:spacing w:after="0" w:line="240" w:lineRule="auto"/>
        <w:ind w:left="360"/>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Систематичности и последовательности (от </w:t>
      </w:r>
      <w:proofErr w:type="gramStart"/>
      <w:r>
        <w:rPr>
          <w:rFonts w:ascii="Times New Roman" w:eastAsia="Times New Roman" w:hAnsi="Times New Roman" w:cs="Times New Roman"/>
          <w:bCs/>
          <w:color w:val="000000"/>
          <w:sz w:val="28"/>
          <w:szCs w:val="28"/>
          <w:shd w:val="clear" w:color="auto" w:fill="FFFFFF"/>
          <w:lang w:eastAsia="ru-RU"/>
        </w:rPr>
        <w:t>простого</w:t>
      </w:r>
      <w:proofErr w:type="gramEnd"/>
      <w:r>
        <w:rPr>
          <w:rFonts w:ascii="Times New Roman" w:eastAsia="Times New Roman" w:hAnsi="Times New Roman" w:cs="Times New Roman"/>
          <w:bCs/>
          <w:color w:val="000000"/>
          <w:sz w:val="28"/>
          <w:szCs w:val="28"/>
          <w:shd w:val="clear" w:color="auto" w:fill="FFFFFF"/>
          <w:lang w:eastAsia="ru-RU"/>
        </w:rPr>
        <w:t xml:space="preserve"> к сложному);</w:t>
      </w:r>
    </w:p>
    <w:p w:rsidR="0070533D" w:rsidRDefault="0070533D" w:rsidP="0070533D">
      <w:pPr>
        <w:numPr>
          <w:ilvl w:val="0"/>
          <w:numId w:val="4"/>
        </w:numPr>
        <w:tabs>
          <w:tab w:val="num" w:pos="540"/>
        </w:tabs>
        <w:spacing w:after="0" w:line="240" w:lineRule="auto"/>
        <w:ind w:left="360"/>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Индивидуализации и дифференциации.</w:t>
      </w: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1.4. Характеристика возрастных особенностей детей</w:t>
      </w:r>
    </w:p>
    <w:p w:rsidR="0070533D" w:rsidRDefault="0070533D" w:rsidP="0070533D">
      <w:pPr>
        <w:tabs>
          <w:tab w:val="num" w:pos="540"/>
        </w:tabs>
        <w:spacing w:after="0" w:line="240" w:lineRule="auto"/>
        <w:ind w:hanging="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0533D" w:rsidRDefault="0070533D" w:rsidP="0070533D">
      <w:pPr>
        <w:tabs>
          <w:tab w:val="num" w:pos="540"/>
        </w:tabs>
        <w:spacing w:after="0" w:line="240" w:lineRule="auto"/>
        <w:ind w:firstLine="352"/>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С шести лет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Pr>
          <w:rFonts w:ascii="Times New Roman" w:eastAsia="Times New Roman" w:hAnsi="Times New Roman" w:cs="Times New Roman"/>
          <w:color w:val="000000"/>
          <w:sz w:val="28"/>
          <w:szCs w:val="24"/>
          <w:lang w:eastAsia="ru-RU"/>
        </w:rPr>
        <w:t>диалогическая</w:t>
      </w:r>
      <w:proofErr w:type="gramEnd"/>
      <w:r>
        <w:rPr>
          <w:rFonts w:ascii="Times New Roman" w:eastAsia="Times New Roman" w:hAnsi="Times New Roman" w:cs="Times New Roman"/>
          <w:color w:val="000000"/>
          <w:sz w:val="28"/>
          <w:szCs w:val="24"/>
          <w:lang w:eastAsia="ru-RU"/>
        </w:rPr>
        <w:t xml:space="preserve"> и некоторые виды монологической речи, формируются предпосылки к обучению чтения. Активный словарный запас родной речи достигает 3,5 - 7 тысяч слов.</w:t>
      </w: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1.5. Планируемые результаты освоения рабочей программы</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третьего года обучения:</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задавать вопросы и составлять выводы, основываясь на ответах;</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использовать лексику, соответствующую заданной ситуации;</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воспринимать на слух элементарные тексты и диалоги;</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ассоциировать слова и словосочетания с </w:t>
      </w:r>
      <w:proofErr w:type="gramStart"/>
      <w:r>
        <w:rPr>
          <w:rFonts w:ascii="Times New Roman" w:eastAsia="Times New Roman" w:hAnsi="Times New Roman" w:cs="Times New Roman"/>
          <w:bCs/>
          <w:color w:val="000000"/>
          <w:sz w:val="28"/>
          <w:szCs w:val="28"/>
          <w:shd w:val="clear" w:color="auto" w:fill="FFFFFF"/>
          <w:lang w:eastAsia="ru-RU"/>
        </w:rPr>
        <w:t>соответствующими</w:t>
      </w:r>
      <w:proofErr w:type="gramEnd"/>
      <w:r>
        <w:rPr>
          <w:rFonts w:ascii="Times New Roman" w:eastAsia="Times New Roman" w:hAnsi="Times New Roman" w:cs="Times New Roman"/>
          <w:bCs/>
          <w:color w:val="000000"/>
          <w:sz w:val="28"/>
          <w:szCs w:val="28"/>
          <w:shd w:val="clear" w:color="auto" w:fill="FFFFFF"/>
          <w:lang w:eastAsia="ru-RU"/>
        </w:rPr>
        <w:t xml:space="preserve"> им</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действиями, картинками и описаниями;</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выражать согласие или несогласие, высказывать, принимать или отвергать</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предположения.</w:t>
      </w: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1.6. Развивающее оценивание качества образовательной деятельности </w:t>
      </w:r>
    </w:p>
    <w:p w:rsidR="0070533D" w:rsidRDefault="0070533D" w:rsidP="0070533D">
      <w:pPr>
        <w:spacing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Способы проверки знаний.</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proofErr w:type="gramStart"/>
      <w:r>
        <w:rPr>
          <w:rFonts w:ascii="Times New Roman" w:eastAsia="Times New Roman" w:hAnsi="Times New Roman" w:cs="Times New Roman"/>
          <w:bCs/>
          <w:color w:val="000000"/>
          <w:sz w:val="28"/>
          <w:szCs w:val="28"/>
          <w:shd w:val="clear" w:color="auto" w:fill="FFFFFF"/>
          <w:lang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w:t>
      </w:r>
      <w:r>
        <w:rPr>
          <w:rFonts w:ascii="Times New Roman" w:eastAsia="Times New Roman" w:hAnsi="Times New Roman" w:cs="Times New Roman"/>
          <w:bCs/>
          <w:color w:val="000000"/>
          <w:sz w:val="28"/>
          <w:szCs w:val="28"/>
          <w:shd w:val="clear" w:color="auto" w:fill="FFFFFF"/>
          <w:lang w:eastAsia="ru-RU"/>
        </w:rPr>
        <w:lastRenderedPageBreak/>
        <w:t>(мониторинга).</w:t>
      </w:r>
      <w:proofErr w:type="gramEnd"/>
      <w:r>
        <w:rPr>
          <w:rFonts w:ascii="Times New Roman" w:eastAsia="Times New Roman" w:hAnsi="Times New Roman" w:cs="Times New Roman"/>
          <w:bCs/>
          <w:color w:val="000000"/>
          <w:sz w:val="28"/>
          <w:szCs w:val="28"/>
          <w:shd w:val="clear" w:color="auto" w:fill="FFFFFF"/>
          <w:lang w:eastAsia="ru-RU"/>
        </w:rPr>
        <w:t xml:space="preserve"> Они не являются основанием для их формального сравнения с реальными достижениями детей и основой объективной оценки </w:t>
      </w:r>
      <w:proofErr w:type="gramStart"/>
      <w:r>
        <w:rPr>
          <w:rFonts w:ascii="Times New Roman" w:eastAsia="Times New Roman" w:hAnsi="Times New Roman" w:cs="Times New Roman"/>
          <w:bCs/>
          <w:color w:val="000000"/>
          <w:sz w:val="28"/>
          <w:szCs w:val="28"/>
          <w:shd w:val="clear" w:color="auto" w:fill="FFFFFF"/>
          <w:lang w:eastAsia="ru-RU"/>
        </w:rPr>
        <w:t>соответствия</w:t>
      </w:r>
      <w:proofErr w:type="gramEnd"/>
      <w:r>
        <w:rPr>
          <w:rFonts w:ascii="Times New Roman" w:eastAsia="Times New Roman" w:hAnsi="Times New Roman" w:cs="Times New Roman"/>
          <w:bCs/>
          <w:color w:val="000000"/>
          <w:sz w:val="28"/>
          <w:szCs w:val="28"/>
          <w:shd w:val="clear" w:color="auto" w:fill="FFFFFF"/>
          <w:lang w:eastAsia="ru-RU"/>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Pr>
          <w:rFonts w:ascii="Times New Roman" w:eastAsia="Times New Roman" w:hAnsi="Times New Roman" w:cs="Times New Roman"/>
          <w:bCs/>
          <w:color w:val="000000"/>
          <w:sz w:val="28"/>
          <w:szCs w:val="28"/>
          <w:shd w:val="clear" w:color="auto" w:fill="FFFFFF"/>
          <w:lang w:eastAsia="ru-RU"/>
        </w:rPr>
        <w:t>основе</w:t>
      </w:r>
      <w:proofErr w:type="gramEnd"/>
      <w:r>
        <w:rPr>
          <w:rFonts w:ascii="Times New Roman" w:eastAsia="Times New Roman" w:hAnsi="Times New Roman" w:cs="Times New Roman"/>
          <w:bCs/>
          <w:color w:val="000000"/>
          <w:sz w:val="28"/>
          <w:szCs w:val="28"/>
          <w:shd w:val="clear" w:color="auto" w:fill="FFFFFF"/>
          <w:lang w:eastAsia="ru-RU"/>
        </w:rPr>
        <w:t xml:space="preserve"> которой определяется эффективность педагогических действий и осуществляется их дальнейшее планирование.</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 индивидуализации образования (в том числе поддержки ребенка, построения его</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образовательной траектории или профессиональной коррекции особенностей его развития);</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2) оптимизации работы с группой детей.</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Оценка достижений детей проводится два раза в год: в сентябре и в мае, чтобы выявить уровень коммуникативных умений детей (фонетика, лексика, говорение и </w:t>
      </w:r>
      <w:proofErr w:type="spellStart"/>
      <w:r>
        <w:rPr>
          <w:rFonts w:ascii="Times New Roman" w:eastAsia="Times New Roman" w:hAnsi="Times New Roman" w:cs="Times New Roman"/>
          <w:bCs/>
          <w:color w:val="000000"/>
          <w:sz w:val="28"/>
          <w:szCs w:val="28"/>
          <w:shd w:val="clear" w:color="auto" w:fill="FFFFFF"/>
          <w:lang w:eastAsia="ru-RU"/>
        </w:rPr>
        <w:t>аудирование</w:t>
      </w:r>
      <w:proofErr w:type="spellEnd"/>
      <w:r>
        <w:rPr>
          <w:rFonts w:ascii="Times New Roman" w:eastAsia="Times New Roman" w:hAnsi="Times New Roman" w:cs="Times New Roman"/>
          <w:bCs/>
          <w:color w:val="000000"/>
          <w:sz w:val="28"/>
          <w:szCs w:val="28"/>
          <w:shd w:val="clear" w:color="auto" w:fill="FFFFFF"/>
          <w:lang w:eastAsia="ru-RU"/>
        </w:rPr>
        <w:t>), наиболее трудные для изучения темы, индивидуальные сложности, возникающие у ребёнка при освоении материала.</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Результаты оформляются в виде таблицы:</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430"/>
        <w:gridCol w:w="1419"/>
        <w:gridCol w:w="1811"/>
        <w:gridCol w:w="1479"/>
        <w:gridCol w:w="1566"/>
      </w:tblGrid>
      <w:tr w:rsidR="0070533D" w:rsidTr="0070533D">
        <w:tc>
          <w:tcPr>
            <w:tcW w:w="1866"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c>
          <w:tcPr>
            <w:tcW w:w="143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eastAsia="ru-RU"/>
              </w:rPr>
              <w:t xml:space="preserve">Фонетика </w:t>
            </w:r>
            <w:r>
              <w:rPr>
                <w:rFonts w:ascii="Times New Roman" w:eastAsia="Times New Roman" w:hAnsi="Times New Roman" w:cs="Times New Roman"/>
                <w:bCs/>
                <w:color w:val="000000"/>
                <w:sz w:val="28"/>
                <w:szCs w:val="28"/>
                <w:shd w:val="clear" w:color="auto" w:fill="FFFFFF"/>
                <w:lang w:val="en-US" w:eastAsia="ru-RU"/>
              </w:rPr>
              <w:t xml:space="preserve"> </w:t>
            </w:r>
          </w:p>
        </w:tc>
        <w:tc>
          <w:tcPr>
            <w:tcW w:w="141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en-US" w:eastAsia="ru-RU"/>
              </w:rPr>
              <w:t xml:space="preserve"> </w:t>
            </w:r>
            <w:r>
              <w:rPr>
                <w:rFonts w:ascii="Times New Roman" w:eastAsia="Times New Roman" w:hAnsi="Times New Roman" w:cs="Times New Roman"/>
                <w:bCs/>
                <w:color w:val="000000"/>
                <w:sz w:val="28"/>
                <w:szCs w:val="28"/>
                <w:shd w:val="clear" w:color="auto" w:fill="FFFFFF"/>
                <w:lang w:eastAsia="ru-RU"/>
              </w:rPr>
              <w:t xml:space="preserve"> Лексика</w:t>
            </w:r>
          </w:p>
        </w:tc>
        <w:tc>
          <w:tcPr>
            <w:tcW w:w="181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proofErr w:type="spellStart"/>
            <w:r>
              <w:rPr>
                <w:rFonts w:ascii="Times New Roman" w:eastAsia="Times New Roman" w:hAnsi="Times New Roman" w:cs="Times New Roman"/>
                <w:bCs/>
                <w:color w:val="000000"/>
                <w:sz w:val="28"/>
                <w:szCs w:val="28"/>
                <w:shd w:val="clear" w:color="auto" w:fill="FFFFFF"/>
                <w:lang w:eastAsia="ru-RU"/>
              </w:rPr>
              <w:t>Аудирование</w:t>
            </w:r>
            <w:proofErr w:type="spellEnd"/>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 xml:space="preserve"> </w:t>
            </w:r>
          </w:p>
        </w:tc>
        <w:tc>
          <w:tcPr>
            <w:tcW w:w="147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eastAsia="ru-RU"/>
              </w:rPr>
              <w:t>Говорение</w:t>
            </w:r>
          </w:p>
        </w:tc>
        <w:tc>
          <w:tcPr>
            <w:tcW w:w="1566"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Общее количество баллов</w:t>
            </w:r>
          </w:p>
        </w:tc>
      </w:tr>
      <w:tr w:rsidR="0070533D" w:rsidTr="0070533D">
        <w:tc>
          <w:tcPr>
            <w:tcW w:w="1866"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Фамилия, имя ребёнка</w:t>
            </w:r>
          </w:p>
        </w:tc>
        <w:tc>
          <w:tcPr>
            <w:tcW w:w="143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c>
          <w:tcPr>
            <w:tcW w:w="141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c>
          <w:tcPr>
            <w:tcW w:w="1811"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c>
          <w:tcPr>
            <w:tcW w:w="147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c>
          <w:tcPr>
            <w:tcW w:w="1566"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c>
      </w:tr>
    </w:tbl>
    <w:p w:rsidR="0070533D" w:rsidRDefault="0070533D" w:rsidP="0070533D">
      <w:pPr>
        <w:spacing w:after="0" w:line="240" w:lineRule="auto"/>
        <w:ind w:left="1080"/>
        <w:rPr>
          <w:rFonts w:ascii="Times New Roman" w:eastAsia="Times New Roman" w:hAnsi="Times New Roman" w:cs="Times New Roman"/>
          <w:bCs/>
          <w:color w:val="000000"/>
          <w:sz w:val="28"/>
          <w:szCs w:val="28"/>
          <w:u w:val="single"/>
          <w:shd w:val="clear" w:color="auto" w:fill="FFFFFF"/>
          <w:lang w:eastAsia="ru-RU"/>
        </w:rPr>
      </w:pPr>
    </w:p>
    <w:p w:rsidR="0070533D" w:rsidRDefault="0070533D" w:rsidP="0070533D">
      <w:pPr>
        <w:spacing w:after="0" w:line="240" w:lineRule="auto"/>
        <w:ind w:left="1080"/>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u w:val="single"/>
          <w:shd w:val="clear" w:color="auto" w:fill="FFFFFF"/>
          <w:lang w:eastAsia="ru-RU"/>
        </w:rPr>
        <w:t>Диагностика говорения</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Для этой цели используются сюжетные картинки. Ребёнку говорят: «Посмотри, что прислали нам наши друзья из Англии, им очень хочется услышать, как ты расскажешь, что ты здесь видишь» После этого ребёнку задают простые вопросы на иностранном языке в рамках изученного материала, например, «Кого ты видишь?», «Сколько домиков здесь нарисовано?», «Какого цвета эта машина?». Каждый вопрос соответствует пройденной теме. Задаётся 6 вопросов. За каждый правильно понятый вопрос </w:t>
      </w:r>
      <w:r>
        <w:rPr>
          <w:rFonts w:ascii="Times New Roman" w:eastAsia="Times New Roman" w:hAnsi="Times New Roman" w:cs="Times New Roman"/>
          <w:bCs/>
          <w:color w:val="000000"/>
          <w:sz w:val="28"/>
          <w:szCs w:val="28"/>
          <w:shd w:val="clear" w:color="auto" w:fill="FFFFFF"/>
          <w:lang w:eastAsia="ru-RU"/>
        </w:rPr>
        <w:lastRenderedPageBreak/>
        <w:t>и адекватный на него ответ – 1 балл. Итого, максимальное количество баллов – 6. Результат заносим в таблицу.</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roofErr w:type="gramStart"/>
      <w:r>
        <w:rPr>
          <w:rFonts w:ascii="Times New Roman" w:eastAsia="Times New Roman" w:hAnsi="Times New Roman" w:cs="Times New Roman"/>
          <w:bCs/>
          <w:color w:val="000000"/>
          <w:sz w:val="28"/>
          <w:szCs w:val="28"/>
          <w:shd w:val="clear" w:color="auto" w:fill="FFFFFF"/>
          <w:lang w:eastAsia="ru-RU"/>
        </w:rPr>
        <w:t>в</w:t>
      </w:r>
      <w:proofErr w:type="gramEnd"/>
      <w:r>
        <w:rPr>
          <w:rFonts w:ascii="Times New Roman" w:eastAsia="Times New Roman" w:hAnsi="Times New Roman" w:cs="Times New Roman"/>
          <w:bCs/>
          <w:color w:val="000000"/>
          <w:sz w:val="28"/>
          <w:szCs w:val="28"/>
          <w:shd w:val="clear" w:color="auto" w:fill="FFFFFF"/>
          <w:lang w:eastAsia="ru-RU"/>
        </w:rPr>
        <w:t>ысокий уровень – 5-6 баллов;</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средний уровень – 3-4 балла;</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низкий уровень – 1-2 балла.</w:t>
      </w:r>
    </w:p>
    <w:p w:rsidR="0070533D" w:rsidRDefault="0070533D" w:rsidP="0070533D">
      <w:pPr>
        <w:spacing w:after="0" w:line="240" w:lineRule="auto"/>
        <w:rPr>
          <w:rFonts w:ascii="Times New Roman" w:eastAsia="Times New Roman" w:hAnsi="Times New Roman" w:cs="Times New Roman"/>
          <w:sz w:val="28"/>
          <w:szCs w:val="28"/>
          <w:lang w:eastAsia="ru-RU"/>
        </w:rPr>
      </w:pP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u w:val="single"/>
          <w:shd w:val="clear" w:color="auto" w:fill="FFFFFF"/>
          <w:lang w:eastAsia="ru-RU"/>
        </w:rPr>
        <w:t>Подготовительная к школе группа:</w:t>
      </w:r>
    </w:p>
    <w:p w:rsidR="0070533D" w:rsidRDefault="0070533D" w:rsidP="0070533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What</w:t>
      </w:r>
      <w:r w:rsidRPr="007053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is</w:t>
      </w:r>
      <w:r w:rsidRPr="007053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this</w:t>
      </w:r>
      <w:r>
        <w:rPr>
          <w:rFonts w:ascii="Times New Roman" w:eastAsia="Times New Roman" w:hAnsi="Times New Roman" w:cs="Times New Roman"/>
          <w:sz w:val="28"/>
          <w:szCs w:val="28"/>
          <w:lang w:eastAsia="ru-RU"/>
        </w:rPr>
        <w:t xml:space="preserve">?  (картинка с животным)   - </w:t>
      </w:r>
      <w:r>
        <w:rPr>
          <w:rFonts w:ascii="Times New Roman" w:eastAsia="Times New Roman" w:hAnsi="Times New Roman" w:cs="Times New Roman"/>
          <w:sz w:val="28"/>
          <w:szCs w:val="28"/>
          <w:lang w:val="en-US" w:eastAsia="ru-RU"/>
        </w:rPr>
        <w:t>It</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s</w:t>
      </w:r>
      <w:proofErr w:type="spellEnd"/>
      <w:r w:rsidRPr="007053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w:t>
      </w:r>
      <w:r w:rsidRPr="007053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bear</w:t>
      </w:r>
      <w:r>
        <w:rPr>
          <w:rFonts w:ascii="Times New Roman" w:eastAsia="Times New Roman" w:hAnsi="Times New Roman" w:cs="Times New Roman"/>
          <w:sz w:val="28"/>
          <w:szCs w:val="28"/>
          <w:lang w:eastAsia="ru-RU"/>
        </w:rPr>
        <w:t>.</w:t>
      </w:r>
    </w:p>
    <w:p w:rsidR="0070533D" w:rsidRDefault="0070533D" w:rsidP="0070533D">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-What </w:t>
      </w:r>
      <w:proofErr w:type="spellStart"/>
      <w:r>
        <w:rPr>
          <w:rFonts w:ascii="Times New Roman" w:eastAsia="Times New Roman" w:hAnsi="Times New Roman" w:cs="Times New Roman"/>
          <w:sz w:val="28"/>
          <w:szCs w:val="28"/>
          <w:lang w:val="en-US" w:eastAsia="ru-RU"/>
        </w:rPr>
        <w:t>colour</w:t>
      </w:r>
      <w:proofErr w:type="spellEnd"/>
      <w:r>
        <w:rPr>
          <w:rFonts w:ascii="Times New Roman" w:eastAsia="Times New Roman" w:hAnsi="Times New Roman" w:cs="Times New Roman"/>
          <w:sz w:val="28"/>
          <w:szCs w:val="28"/>
          <w:lang w:val="en-US" w:eastAsia="ru-RU"/>
        </w:rPr>
        <w:t xml:space="preserve"> is it?                                     - It’s brown.</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sz w:val="28"/>
          <w:szCs w:val="28"/>
          <w:lang w:val="en-US" w:eastAsia="ru-RU"/>
        </w:rPr>
        <w:t xml:space="preserve">-Is it a domestic or wild animal?               -Is it a wild </w:t>
      </w:r>
      <w:proofErr w:type="gramStart"/>
      <w:r>
        <w:rPr>
          <w:rFonts w:ascii="Times New Roman" w:eastAsia="Times New Roman" w:hAnsi="Times New Roman" w:cs="Times New Roman"/>
          <w:sz w:val="28"/>
          <w:szCs w:val="28"/>
          <w:lang w:val="en-US" w:eastAsia="ru-RU"/>
        </w:rPr>
        <w:t>animal.</w:t>
      </w:r>
      <w:proofErr w:type="gramEnd"/>
    </w:p>
    <w:p w:rsidR="0070533D" w:rsidRDefault="0070533D" w:rsidP="0070533D">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bCs/>
          <w:color w:val="000000"/>
          <w:sz w:val="28"/>
          <w:szCs w:val="28"/>
          <w:shd w:val="clear" w:color="auto" w:fill="FFFFFF"/>
          <w:lang w:val="en-US" w:eastAsia="ru-RU"/>
        </w:rPr>
        <w:t xml:space="preserve"> </w:t>
      </w:r>
      <w:r>
        <w:rPr>
          <w:rFonts w:ascii="Times New Roman" w:eastAsia="Times New Roman" w:hAnsi="Times New Roman" w:cs="Times New Roman"/>
          <w:sz w:val="28"/>
          <w:szCs w:val="28"/>
          <w:lang w:val="en-US" w:eastAsia="ru-RU"/>
        </w:rPr>
        <w:t>- What do you want to buy? (</w:t>
      </w:r>
      <w:proofErr w:type="gramStart"/>
      <w:r>
        <w:rPr>
          <w:rFonts w:ascii="Times New Roman" w:eastAsia="Times New Roman" w:hAnsi="Times New Roman" w:cs="Times New Roman"/>
          <w:sz w:val="28"/>
          <w:szCs w:val="28"/>
          <w:lang w:eastAsia="ru-RU"/>
        </w:rPr>
        <w:t>картинки</w:t>
      </w:r>
      <w:proofErr w:type="gramEnd"/>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продуктами</w:t>
      </w:r>
      <w:r>
        <w:rPr>
          <w:rFonts w:ascii="Times New Roman" w:eastAsia="Times New Roman" w:hAnsi="Times New Roman" w:cs="Times New Roman"/>
          <w:sz w:val="28"/>
          <w:szCs w:val="28"/>
          <w:lang w:val="en-US" w:eastAsia="ru-RU"/>
        </w:rPr>
        <w:t>)  - I want to buy some cheese.</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sz w:val="28"/>
          <w:szCs w:val="28"/>
          <w:lang w:val="en-US" w:eastAsia="ru-RU"/>
        </w:rPr>
        <w:t>-What do you have?                                   -I have a cake.</w:t>
      </w:r>
      <w:r>
        <w:rPr>
          <w:rFonts w:ascii="Times New Roman" w:eastAsia="Times New Roman" w:hAnsi="Times New Roman" w:cs="Times New Roman"/>
          <w:bCs/>
          <w:color w:val="000000"/>
          <w:sz w:val="28"/>
          <w:szCs w:val="28"/>
          <w:shd w:val="clear" w:color="auto" w:fill="FFFFFF"/>
          <w:lang w:val="en-US" w:eastAsia="ru-RU"/>
        </w:rPr>
        <w:t xml:space="preserve">                                  </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sz w:val="28"/>
          <w:szCs w:val="28"/>
          <w:lang w:val="en-US" w:eastAsia="ru-RU"/>
        </w:rPr>
        <w:t xml:space="preserve">- What is your </w:t>
      </w:r>
      <w:proofErr w:type="spellStart"/>
      <w:r>
        <w:rPr>
          <w:rFonts w:ascii="Times New Roman" w:eastAsia="Times New Roman" w:hAnsi="Times New Roman" w:cs="Times New Roman"/>
          <w:sz w:val="28"/>
          <w:szCs w:val="28"/>
          <w:lang w:val="en-US" w:eastAsia="ru-RU"/>
        </w:rPr>
        <w:t>favourite</w:t>
      </w:r>
      <w:proofErr w:type="spellEnd"/>
      <w:r>
        <w:rPr>
          <w:rFonts w:ascii="Times New Roman" w:eastAsia="Times New Roman" w:hAnsi="Times New Roman" w:cs="Times New Roman"/>
          <w:sz w:val="28"/>
          <w:szCs w:val="28"/>
          <w:lang w:val="en-US" w:eastAsia="ru-RU"/>
        </w:rPr>
        <w:t xml:space="preserve"> season? (</w:t>
      </w:r>
      <w:proofErr w:type="gramStart"/>
      <w:r>
        <w:rPr>
          <w:rFonts w:ascii="Times New Roman" w:eastAsia="Times New Roman" w:hAnsi="Times New Roman" w:cs="Times New Roman"/>
          <w:sz w:val="28"/>
          <w:szCs w:val="28"/>
          <w:lang w:eastAsia="ru-RU"/>
        </w:rPr>
        <w:t>картинки</w:t>
      </w:r>
      <w:proofErr w:type="gramEnd"/>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времён</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года</w:t>
      </w:r>
      <w:r>
        <w:rPr>
          <w:rFonts w:ascii="Times New Roman" w:eastAsia="Times New Roman" w:hAnsi="Times New Roman" w:cs="Times New Roman"/>
          <w:sz w:val="28"/>
          <w:szCs w:val="28"/>
          <w:lang w:val="en-US" w:eastAsia="ru-RU"/>
        </w:rPr>
        <w:t xml:space="preserve">) - My </w:t>
      </w:r>
      <w:proofErr w:type="spellStart"/>
      <w:r>
        <w:rPr>
          <w:rFonts w:ascii="Times New Roman" w:eastAsia="Times New Roman" w:hAnsi="Times New Roman" w:cs="Times New Roman"/>
          <w:sz w:val="28"/>
          <w:szCs w:val="28"/>
          <w:lang w:val="en-US" w:eastAsia="ru-RU"/>
        </w:rPr>
        <w:t>favourite</w:t>
      </w:r>
      <w:proofErr w:type="spellEnd"/>
      <w:r>
        <w:rPr>
          <w:rFonts w:ascii="Times New Roman" w:eastAsia="Times New Roman" w:hAnsi="Times New Roman" w:cs="Times New Roman"/>
          <w:sz w:val="28"/>
          <w:szCs w:val="28"/>
          <w:lang w:val="en-US" w:eastAsia="ru-RU"/>
        </w:rPr>
        <w:t xml:space="preserve"> season is winter.</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sz w:val="28"/>
          <w:szCs w:val="28"/>
          <w:lang w:val="en-US" w:eastAsia="ru-RU"/>
        </w:rPr>
        <w:t xml:space="preserve">                                 </w:t>
      </w:r>
    </w:p>
    <w:p w:rsidR="0070533D" w:rsidRDefault="0070533D" w:rsidP="0070533D">
      <w:pPr>
        <w:spacing w:after="0" w:line="240" w:lineRule="auto"/>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u w:val="single"/>
          <w:shd w:val="clear" w:color="auto" w:fill="FFFFFF"/>
          <w:lang w:eastAsia="ru-RU"/>
        </w:rPr>
        <w:t xml:space="preserve">Диагностика </w:t>
      </w:r>
      <w:proofErr w:type="spellStart"/>
      <w:r>
        <w:rPr>
          <w:rFonts w:ascii="Times New Roman" w:eastAsia="Times New Roman" w:hAnsi="Times New Roman" w:cs="Times New Roman"/>
          <w:bCs/>
          <w:color w:val="000000"/>
          <w:sz w:val="28"/>
          <w:szCs w:val="28"/>
          <w:u w:val="single"/>
          <w:shd w:val="clear" w:color="auto" w:fill="FFFFFF"/>
          <w:lang w:eastAsia="ru-RU"/>
        </w:rPr>
        <w:t>аудирования</w:t>
      </w:r>
      <w:proofErr w:type="spellEnd"/>
      <w:r>
        <w:rPr>
          <w:rFonts w:ascii="Times New Roman" w:eastAsia="Times New Roman" w:hAnsi="Times New Roman" w:cs="Times New Roman"/>
          <w:bCs/>
          <w:color w:val="000000"/>
          <w:sz w:val="28"/>
          <w:szCs w:val="28"/>
          <w:u w:val="single"/>
          <w:shd w:val="clear" w:color="auto" w:fill="FFFFFF"/>
          <w:lang w:eastAsia="ru-RU"/>
        </w:rPr>
        <w:t>:</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Здесь используются записанные на аудионосители предложения, смысл которых ребёнку предстоит понять. Если нет возможности сделать аудиозапись, можно просто прочитывать предложения. Ребёнку говорим:   “Слушай внимательно, а потом мы с тобой выполним задание».    Слушаем два раза. После этого по-русски просим ребёнка из карточек, лежащих на столе  положить картинку, где изображено то, о чём шла речь.</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За каждое правильное действие – 2 балла. Максимальное количество баллов – 6. Результат заносим в таблицу.</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roofErr w:type="gramStart"/>
      <w:r>
        <w:rPr>
          <w:rFonts w:ascii="Times New Roman" w:eastAsia="Times New Roman" w:hAnsi="Times New Roman" w:cs="Times New Roman"/>
          <w:bCs/>
          <w:color w:val="000000"/>
          <w:sz w:val="28"/>
          <w:szCs w:val="28"/>
          <w:shd w:val="clear" w:color="auto" w:fill="FFFFFF"/>
          <w:lang w:eastAsia="ru-RU"/>
        </w:rPr>
        <w:t>в</w:t>
      </w:r>
      <w:proofErr w:type="gramEnd"/>
      <w:r>
        <w:rPr>
          <w:rFonts w:ascii="Times New Roman" w:eastAsia="Times New Roman" w:hAnsi="Times New Roman" w:cs="Times New Roman"/>
          <w:bCs/>
          <w:color w:val="000000"/>
          <w:sz w:val="28"/>
          <w:szCs w:val="28"/>
          <w:shd w:val="clear" w:color="auto" w:fill="FFFFFF"/>
          <w:lang w:eastAsia="ru-RU"/>
        </w:rPr>
        <w:t>ысокий уровень – 6 баллов;</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средний уровень – 4 балла;</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низкий уровень – 2 балла.</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u w:val="single"/>
          <w:shd w:val="clear" w:color="auto" w:fill="FFFFFF"/>
          <w:lang w:eastAsia="ru-RU"/>
        </w:rPr>
        <w:t>Подготовительная группа.</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Воспитаннику предлагают послушать текст загадки и выбрать картинку с изображением отгадки (животного), выбрав картинку и объяснив свой выбор,</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val="en-US" w:eastAsia="ru-RU"/>
        </w:rPr>
        <w:t>I am a wild animal. I live in the forest. I am big and brown. I have got four legs and a short tail. I like to eat berries and honey. I can run, but can’t fly. What</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am</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I</w:t>
      </w:r>
      <w:r>
        <w:rPr>
          <w:rFonts w:ascii="Times New Roman" w:eastAsia="Times New Roman" w:hAnsi="Times New Roman" w:cs="Times New Roman"/>
          <w:bCs/>
          <w:color w:val="000000"/>
          <w:sz w:val="28"/>
          <w:szCs w:val="28"/>
          <w:shd w:val="clear" w:color="auto" w:fill="FFFFFF"/>
          <w:lang w:eastAsia="ru-RU"/>
        </w:rPr>
        <w:t>?</w:t>
      </w:r>
    </w:p>
    <w:p w:rsidR="0070533D" w:rsidRDefault="0070533D" w:rsidP="0070533D">
      <w:pPr>
        <w:spacing w:after="0" w:line="240" w:lineRule="auto"/>
        <w:ind w:left="360"/>
        <w:jc w:val="both"/>
        <w:rPr>
          <w:rFonts w:ascii="Times New Roman" w:eastAsia="Times New Roman" w:hAnsi="Times New Roman" w:cs="Times New Roman"/>
          <w:bCs/>
          <w:color w:val="000000"/>
          <w:sz w:val="28"/>
          <w:szCs w:val="28"/>
          <w:u w:val="single"/>
          <w:shd w:val="clear" w:color="auto" w:fill="FFFFFF"/>
          <w:lang w:eastAsia="ru-RU"/>
        </w:rPr>
      </w:pPr>
    </w:p>
    <w:p w:rsidR="0070533D" w:rsidRDefault="0070533D" w:rsidP="0070533D">
      <w:pPr>
        <w:spacing w:after="0" w:line="240" w:lineRule="auto"/>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u w:val="single"/>
          <w:shd w:val="clear" w:color="auto" w:fill="FFFFFF"/>
          <w:lang w:eastAsia="ru-RU"/>
        </w:rPr>
        <w:t>Диагностика овладения программной лексикой:</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Выбираем 4-5 тем, например «Фрукты», «Животные», «Одежда», «Игрушки». Соответственно каждой теме подбираем по пять картинок. Картинки вперемешку лежат на столе. Ребёнку говорим: Давай с тобой играть,  будто ты пришёл в магазин и хочешь всё это купить. Правило такое: если ты называешь это по-английски, ты можешь это купить. Постарайся купить как можно больше всего». Каждая правильно названная лексическая единица – 1 балл. Максимальное количество баллов – по количеству картинок.</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roofErr w:type="gramStart"/>
      <w:r>
        <w:rPr>
          <w:rFonts w:ascii="Times New Roman" w:eastAsia="Times New Roman" w:hAnsi="Times New Roman" w:cs="Times New Roman"/>
          <w:bCs/>
          <w:color w:val="000000"/>
          <w:sz w:val="28"/>
          <w:szCs w:val="28"/>
          <w:shd w:val="clear" w:color="auto" w:fill="FFFFFF"/>
          <w:lang w:eastAsia="ru-RU"/>
        </w:rPr>
        <w:t>в</w:t>
      </w:r>
      <w:proofErr w:type="gramEnd"/>
      <w:r>
        <w:rPr>
          <w:rFonts w:ascii="Times New Roman" w:eastAsia="Times New Roman" w:hAnsi="Times New Roman" w:cs="Times New Roman"/>
          <w:bCs/>
          <w:color w:val="000000"/>
          <w:sz w:val="28"/>
          <w:szCs w:val="28"/>
          <w:shd w:val="clear" w:color="auto" w:fill="FFFFFF"/>
          <w:lang w:eastAsia="ru-RU"/>
        </w:rPr>
        <w:t>ысокий уровень – 80% от общего количества баллов;</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lastRenderedPageBreak/>
        <w:t>средний уровень – от 50% до 80% от общего количества баллов;</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низкий уровень – менее 50%. от общего количества баллов.</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eastAsia="ru-RU"/>
        </w:rPr>
      </w:pP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u w:val="single"/>
          <w:shd w:val="clear" w:color="auto" w:fill="FFFFFF"/>
          <w:lang w:eastAsia="ru-RU"/>
        </w:rPr>
        <w:t>Подготовительная группа:</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Темы: «Дикие животные», «Покупки в магазине», «Времена года», «Птицы».</w:t>
      </w:r>
    </w:p>
    <w:p w:rsidR="0070533D" w:rsidRDefault="0070533D" w:rsidP="0070533D">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Картинки: верблюд, жираф, обезьяна, лев, черепаха, мясо, хлеб, сыр, сахар, молоко, осень, зима, весна, лето, время года, сова, дятел, воробей, ворона, орёл. </w:t>
      </w:r>
      <w:proofErr w:type="gramEnd"/>
    </w:p>
    <w:p w:rsidR="0070533D" w:rsidRDefault="0070533D" w:rsidP="0070533D">
      <w:pPr>
        <w:spacing w:after="0" w:line="240" w:lineRule="auto"/>
        <w:jc w:val="both"/>
        <w:rPr>
          <w:rFonts w:ascii="Times New Roman" w:eastAsia="Times New Roman" w:hAnsi="Times New Roman" w:cs="Times New Roman"/>
          <w:bCs/>
          <w:color w:val="000000"/>
          <w:sz w:val="28"/>
          <w:szCs w:val="28"/>
          <w:u w:val="single"/>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u w:val="single"/>
          <w:shd w:val="clear" w:color="auto" w:fill="FFFFFF"/>
          <w:lang w:eastAsia="ru-RU"/>
        </w:rPr>
        <w:t>Диагностика фонетических навыков:</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Для этого готовим две карточки формата А</w:t>
      </w:r>
      <w:proofErr w:type="gramStart"/>
      <w:r>
        <w:rPr>
          <w:rFonts w:ascii="Times New Roman" w:eastAsia="Times New Roman" w:hAnsi="Times New Roman" w:cs="Times New Roman"/>
          <w:bCs/>
          <w:color w:val="000000"/>
          <w:sz w:val="28"/>
          <w:szCs w:val="28"/>
          <w:shd w:val="clear" w:color="auto" w:fill="FFFFFF"/>
          <w:lang w:eastAsia="ru-RU"/>
        </w:rPr>
        <w:t>4</w:t>
      </w:r>
      <w:proofErr w:type="gramEnd"/>
      <w:r>
        <w:rPr>
          <w:rFonts w:ascii="Times New Roman" w:eastAsia="Times New Roman" w:hAnsi="Times New Roman" w:cs="Times New Roman"/>
          <w:bCs/>
          <w:color w:val="000000"/>
          <w:sz w:val="28"/>
          <w:szCs w:val="28"/>
          <w:shd w:val="clear" w:color="auto" w:fill="FFFFFF"/>
          <w:lang w:eastAsia="ru-RU"/>
        </w:rPr>
        <w:t xml:space="preserve"> с изображением  шести предметов на каждой. Изображения должны быть подобраны так, чтобы соответствующие слова содержали нужный звук. Просто просим ребёнка назвать предметы. Если малыш не знает, подсказываем, ведь здесь для нас главное услышать, как он произносит эти слова. За каждое правильно произнесённое слово – 1 балл. Максимальное количество баллов – 12.</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высокий уровень – 10-12 баллов;</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средний уровень – 6-10 баллов;</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низкий уровень –  до 5 баллов.</w:t>
      </w:r>
    </w:p>
    <w:p w:rsidR="0070533D" w:rsidRDefault="0070533D" w:rsidP="0070533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u w:val="single"/>
          <w:shd w:val="clear" w:color="auto" w:fill="FFFFFF"/>
          <w:lang w:eastAsia="ru-RU"/>
        </w:rPr>
        <w:t xml:space="preserve"> </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u w:val="single"/>
          <w:shd w:val="clear" w:color="auto" w:fill="FFFFFF"/>
          <w:lang w:eastAsia="ru-RU"/>
        </w:rPr>
        <w:t>Подготовительная</w:t>
      </w:r>
      <w:r>
        <w:rPr>
          <w:rFonts w:ascii="Times New Roman" w:eastAsia="Times New Roman" w:hAnsi="Times New Roman" w:cs="Times New Roman"/>
          <w:bCs/>
          <w:color w:val="000000"/>
          <w:sz w:val="28"/>
          <w:szCs w:val="28"/>
          <w:u w:val="single"/>
          <w:shd w:val="clear" w:color="auto" w:fill="FFFFFF"/>
          <w:lang w:val="en-US" w:eastAsia="ru-RU"/>
        </w:rPr>
        <w:t xml:space="preserve"> </w:t>
      </w:r>
      <w:r>
        <w:rPr>
          <w:rFonts w:ascii="Times New Roman" w:eastAsia="Times New Roman" w:hAnsi="Times New Roman" w:cs="Times New Roman"/>
          <w:bCs/>
          <w:color w:val="000000"/>
          <w:sz w:val="28"/>
          <w:szCs w:val="28"/>
          <w:u w:val="single"/>
          <w:shd w:val="clear" w:color="auto" w:fill="FFFFFF"/>
          <w:lang w:eastAsia="ru-RU"/>
        </w:rPr>
        <w:t>группа</w:t>
      </w:r>
      <w:r>
        <w:rPr>
          <w:rFonts w:ascii="Times New Roman" w:eastAsia="Times New Roman" w:hAnsi="Times New Roman" w:cs="Times New Roman"/>
          <w:bCs/>
          <w:color w:val="000000"/>
          <w:sz w:val="28"/>
          <w:szCs w:val="28"/>
          <w:shd w:val="clear" w:color="auto" w:fill="FFFFFF"/>
          <w:lang w:val="en-US" w:eastAsia="ru-RU"/>
        </w:rPr>
        <w:t>: a mouth, a mouse, a bat, a bed, red, a rat, a bee, a tree, a bird, a girl, a spoon, a balloon.</w:t>
      </w:r>
    </w:p>
    <w:p w:rsidR="0070533D" w:rsidRDefault="0070533D" w:rsidP="0070533D">
      <w:pPr>
        <w:spacing w:after="0" w:line="240" w:lineRule="auto"/>
        <w:ind w:firstLine="708"/>
        <w:jc w:val="both"/>
        <w:rPr>
          <w:rFonts w:ascii="Times New Roman" w:eastAsia="Times New Roman" w:hAnsi="Times New Roman" w:cs="Times New Roman"/>
          <w:bCs/>
          <w:color w:val="000000"/>
          <w:sz w:val="28"/>
          <w:szCs w:val="28"/>
          <w:shd w:val="clear" w:color="auto" w:fill="FFFFFF"/>
          <w:lang w:val="en-US" w:eastAsia="ru-RU"/>
        </w:rPr>
      </w:pPr>
    </w:p>
    <w:p w:rsidR="0070533D" w:rsidRDefault="0070533D" w:rsidP="0070533D">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Формы подведения итогов </w:t>
      </w:r>
      <w:r>
        <w:rPr>
          <w:rFonts w:ascii="Times New Roman" w:eastAsia="Times New Roman" w:hAnsi="Times New Roman" w:cs="Times New Roman"/>
          <w:bCs/>
          <w:color w:val="000000"/>
          <w:sz w:val="28"/>
          <w:szCs w:val="28"/>
          <w:shd w:val="clear" w:color="auto" w:fill="FFFFFF"/>
          <w:lang w:eastAsia="ru-RU"/>
        </w:rPr>
        <w:t>по данной программе могут быть следующими: дни английского языка,  вечера-досуги, праздники и развлечения.</w:t>
      </w:r>
    </w:p>
    <w:p w:rsidR="0070533D" w:rsidRDefault="0070533D" w:rsidP="0070533D">
      <w:pPr>
        <w:tabs>
          <w:tab w:val="num" w:pos="540"/>
        </w:tabs>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2. Содержательный раздел</w:t>
      </w:r>
    </w:p>
    <w:p w:rsidR="0070533D" w:rsidRDefault="0070533D" w:rsidP="0070533D">
      <w:pPr>
        <w:tabs>
          <w:tab w:val="num" w:pos="540"/>
        </w:tabs>
        <w:spacing w:after="0" w:line="240" w:lineRule="auto"/>
        <w:ind w:left="360" w:hanging="36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spacing w:after="0" w:line="240" w:lineRule="auto"/>
        <w:ind w:firstLine="50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Программа создана на основе Программы</w:t>
      </w:r>
      <w:r>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eastAsia="ru-RU"/>
        </w:rPr>
        <w:t xml:space="preserve">обучения дошкольников английскому языку «Английский язык и дошкольник»  автора-составителя  </w:t>
      </w:r>
      <w:proofErr w:type="spellStart"/>
      <w:r>
        <w:rPr>
          <w:rFonts w:ascii="Times New Roman" w:eastAsia="Times New Roman" w:hAnsi="Times New Roman" w:cs="Times New Roman"/>
          <w:bCs/>
          <w:color w:val="000000"/>
          <w:sz w:val="28"/>
          <w:szCs w:val="28"/>
          <w:shd w:val="clear" w:color="auto" w:fill="FFFFFF"/>
          <w:lang w:eastAsia="ru-RU"/>
        </w:rPr>
        <w:t>Штайнепрайс</w:t>
      </w:r>
      <w:proofErr w:type="spellEnd"/>
      <w:r>
        <w:rPr>
          <w:rFonts w:ascii="Times New Roman" w:eastAsia="Times New Roman" w:hAnsi="Times New Roman" w:cs="Times New Roman"/>
          <w:bCs/>
          <w:color w:val="000000"/>
          <w:sz w:val="28"/>
          <w:szCs w:val="28"/>
          <w:shd w:val="clear" w:color="auto" w:fill="FFFFFF"/>
          <w:lang w:eastAsia="ru-RU"/>
        </w:rPr>
        <w:t xml:space="preserve"> М.В. </w:t>
      </w:r>
      <w:r>
        <w:rPr>
          <w:rFonts w:ascii="Times New Roman" w:eastAsia="Times New Roman" w:hAnsi="Times New Roman" w:cs="Times New Roman"/>
          <w:b/>
          <w:bCs/>
          <w:color w:val="000000"/>
          <w:sz w:val="28"/>
          <w:szCs w:val="28"/>
          <w:shd w:val="clear" w:color="auto" w:fill="FFFFFF"/>
          <w:lang w:eastAsia="ru-RU"/>
        </w:rPr>
        <w:t>Отличительная особенность</w:t>
      </w:r>
      <w:r>
        <w:rPr>
          <w:rFonts w:ascii="Times New Roman" w:eastAsia="Times New Roman" w:hAnsi="Times New Roman" w:cs="Times New Roman"/>
          <w:bCs/>
          <w:color w:val="000000"/>
          <w:sz w:val="28"/>
          <w:szCs w:val="28"/>
          <w:shd w:val="clear" w:color="auto" w:fill="FFFFFF"/>
          <w:lang w:eastAsia="ru-RU"/>
        </w:rPr>
        <w:t xml:space="preserve"> данной программы заключается в том, что пересмотрены и добавлены темы. Весь учебный материал распределён по месяцам на каждый год обучения и реализуется на большем количестве  НОД. </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70533D" w:rsidRDefault="0070533D" w:rsidP="0070533D">
      <w:pPr>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Методические рекомендации</w:t>
      </w:r>
    </w:p>
    <w:p w:rsidR="0070533D" w:rsidRDefault="0070533D" w:rsidP="0070533D">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spacing w:after="0" w:line="240" w:lineRule="auto"/>
        <w:ind w:firstLine="504"/>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Содержание обучения,  во-первых, должно вызывать интерес у детей и положительно воздействовать на их эмоции, развивать их фантазию, любознательность и творчество, формировать способности взаимодействовать друг с другом в игровых ситуациях и так далее.</w:t>
      </w:r>
    </w:p>
    <w:p w:rsidR="0070533D" w:rsidRDefault="0070533D" w:rsidP="0070533D">
      <w:pPr>
        <w:spacing w:after="0" w:line="240" w:lineRule="auto"/>
        <w:ind w:firstLine="504"/>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Во-вторых, содержание обучения и его предметная сторона (о чем говорить, слушать, что делать), должно учитывать личный опыт ребенка, который он приобретает, общаясь на родном языке, и соотноситься с тем </w:t>
      </w:r>
      <w:r>
        <w:rPr>
          <w:rFonts w:ascii="Times New Roman" w:eastAsia="Times New Roman" w:hAnsi="Times New Roman" w:cs="Times New Roman"/>
          <w:color w:val="000000"/>
          <w:sz w:val="28"/>
          <w:szCs w:val="28"/>
          <w:shd w:val="clear" w:color="auto" w:fill="FFFFFF"/>
          <w:lang w:eastAsia="ru-RU"/>
        </w:rPr>
        <w:lastRenderedPageBreak/>
        <w:t>опытом, который они должны приобрести на занятиях по иностранному языку.</w:t>
      </w:r>
    </w:p>
    <w:p w:rsidR="0070533D" w:rsidRDefault="0070533D" w:rsidP="0070533D">
      <w:pPr>
        <w:spacing w:after="0" w:line="240" w:lineRule="auto"/>
        <w:ind w:firstLine="504"/>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В-третьих, содержание обучения должно давать возможность органично интегрировать в учебный процесс по иностранному языку различные виды деятельности, типичные для детей дошкольного возраста: изобразительную, музыкальную, трудовую и другие, и тем самым создавать условия для гармоничного развития личности ребенка.</w:t>
      </w:r>
    </w:p>
    <w:p w:rsidR="0070533D" w:rsidRDefault="0070533D" w:rsidP="0070533D">
      <w:pPr>
        <w:spacing w:after="0" w:line="240" w:lineRule="auto"/>
        <w:ind w:firstLine="50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Обучение английскому языку дошкольников рассматривается как один из важных предварительных этапов, готовящих ребенка к обучению в школе, закладывающих правильное произношение, накопление лексического запаса, умение понимать иностранную речь на слух и участвовать в несложной беседе. Иначе говоря, происходит постепенное развитие основ коммуникативной компетенции, которая на ранней стадии изучения английского языка включает в себя следующие аспекты:</w:t>
      </w:r>
    </w:p>
    <w:p w:rsidR="0070533D" w:rsidRDefault="0070533D" w:rsidP="0070533D">
      <w:pPr>
        <w:spacing w:after="0" w:line="240" w:lineRule="auto"/>
        <w:ind w:firstLine="50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а) умение правильно с фонетической точки зрения повторить английские слова за преподавателем, носителем языка или диктором (имеется в виду работа с </w:t>
      </w:r>
      <w:proofErr w:type="spellStart"/>
      <w:r>
        <w:rPr>
          <w:rFonts w:ascii="Times New Roman" w:eastAsia="Times New Roman" w:hAnsi="Times New Roman" w:cs="Times New Roman"/>
          <w:bCs/>
          <w:color w:val="000000"/>
          <w:sz w:val="28"/>
          <w:szCs w:val="28"/>
          <w:shd w:val="clear" w:color="auto" w:fill="FFFFFF"/>
          <w:lang w:eastAsia="ru-RU"/>
        </w:rPr>
        <w:t>фонозаписью</w:t>
      </w:r>
      <w:proofErr w:type="spellEnd"/>
      <w:r>
        <w:rPr>
          <w:rFonts w:ascii="Times New Roman" w:eastAsia="Times New Roman" w:hAnsi="Times New Roman" w:cs="Times New Roman"/>
          <w:bCs/>
          <w:color w:val="000000"/>
          <w:sz w:val="28"/>
          <w:szCs w:val="28"/>
          <w:shd w:val="clear" w:color="auto" w:fill="FFFFFF"/>
          <w:lang w:eastAsia="ru-RU"/>
        </w:rPr>
        <w:t>), то есть поэтапное формирование слухового внимания, фонетического слуха и правильного произношения;</w:t>
      </w:r>
    </w:p>
    <w:p w:rsidR="0070533D" w:rsidRDefault="0070533D" w:rsidP="0070533D">
      <w:pPr>
        <w:spacing w:after="0" w:line="240" w:lineRule="auto"/>
        <w:ind w:firstLine="504"/>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 накопление, закрепление и активизация словаря, без которого невозможно совершенствование речевого общения;</w:t>
      </w:r>
    </w:p>
    <w:p w:rsidR="0070533D" w:rsidRDefault="0070533D" w:rsidP="0070533D">
      <w:pPr>
        <w:spacing w:after="0" w:line="240" w:lineRule="auto"/>
        <w:ind w:firstLine="50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 овладение определенным количеством несложных грамматических структур; построение связного высказывания, при котором речь должна строиться преднамеренно, так как ребенок использует ограниченный словарный запас, и планироваться, поскольку даже в пределах ограниченного словарного запаса нужно выражать свои мысли;</w:t>
      </w:r>
    </w:p>
    <w:p w:rsidR="0070533D" w:rsidRDefault="0070533D" w:rsidP="0070533D">
      <w:pPr>
        <w:spacing w:after="0" w:line="240" w:lineRule="auto"/>
        <w:ind w:firstLine="50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 умение связно высказываться в пределах тематики и ситуаций общения (базируется на усвоении звуковой стороны иностранного языка, определенного словарного запаса и грамматических структур);</w:t>
      </w:r>
    </w:p>
    <w:p w:rsidR="0070533D" w:rsidRDefault="0070533D" w:rsidP="0070533D">
      <w:pPr>
        <w:numPr>
          <w:ilvl w:val="0"/>
          <w:numId w:val="6"/>
        </w:numPr>
        <w:tabs>
          <w:tab w:val="num" w:pos="540"/>
        </w:tabs>
        <w:spacing w:after="0" w:line="240" w:lineRule="auto"/>
        <w:ind w:right="-288"/>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Тематика для устной речи должна быть близка жизненному опыту детей.</w:t>
      </w:r>
    </w:p>
    <w:p w:rsidR="0070533D" w:rsidRDefault="0070533D" w:rsidP="0070533D">
      <w:pPr>
        <w:numPr>
          <w:ilvl w:val="0"/>
          <w:numId w:val="6"/>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Наглядность является как одним их способов, помогающих </w:t>
      </w:r>
      <w:proofErr w:type="spellStart"/>
      <w:r>
        <w:rPr>
          <w:rFonts w:ascii="Times New Roman" w:eastAsia="Times New Roman" w:hAnsi="Times New Roman" w:cs="Times New Roman"/>
          <w:bCs/>
          <w:color w:val="000000"/>
          <w:sz w:val="28"/>
          <w:szCs w:val="28"/>
          <w:shd w:val="clear" w:color="auto" w:fill="FFFFFF"/>
          <w:lang w:eastAsia="ru-RU"/>
        </w:rPr>
        <w:t>семантизации</w:t>
      </w:r>
      <w:proofErr w:type="spellEnd"/>
      <w:r>
        <w:rPr>
          <w:rFonts w:ascii="Times New Roman" w:eastAsia="Times New Roman" w:hAnsi="Times New Roman" w:cs="Times New Roman"/>
          <w:bCs/>
          <w:color w:val="000000"/>
          <w:sz w:val="28"/>
          <w:szCs w:val="28"/>
          <w:shd w:val="clear" w:color="auto" w:fill="FFFFFF"/>
          <w:lang w:eastAsia="ru-RU"/>
        </w:rPr>
        <w:t xml:space="preserve"> материала, так и опорой для построения собственных высказываний детей.</w:t>
      </w:r>
    </w:p>
    <w:p w:rsidR="0070533D" w:rsidRDefault="0070533D" w:rsidP="0070533D">
      <w:pPr>
        <w:numPr>
          <w:ilvl w:val="0"/>
          <w:numId w:val="6"/>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Перевод на родной язык является основным способом </w:t>
      </w:r>
      <w:proofErr w:type="spellStart"/>
      <w:r>
        <w:rPr>
          <w:rFonts w:ascii="Times New Roman" w:eastAsia="Times New Roman" w:hAnsi="Times New Roman" w:cs="Times New Roman"/>
          <w:bCs/>
          <w:color w:val="000000"/>
          <w:sz w:val="28"/>
          <w:szCs w:val="28"/>
          <w:shd w:val="clear" w:color="auto" w:fill="FFFFFF"/>
          <w:lang w:eastAsia="ru-RU"/>
        </w:rPr>
        <w:t>семантизации</w:t>
      </w:r>
      <w:proofErr w:type="spellEnd"/>
      <w:r>
        <w:rPr>
          <w:rFonts w:ascii="Times New Roman" w:eastAsia="Times New Roman" w:hAnsi="Times New Roman" w:cs="Times New Roman"/>
          <w:bCs/>
          <w:color w:val="000000"/>
          <w:sz w:val="28"/>
          <w:szCs w:val="28"/>
          <w:shd w:val="clear" w:color="auto" w:fill="FFFFFF"/>
          <w:lang w:eastAsia="ru-RU"/>
        </w:rPr>
        <w:t xml:space="preserve"> и контроля.</w:t>
      </w:r>
    </w:p>
    <w:p w:rsidR="0070533D" w:rsidRDefault="0070533D" w:rsidP="0070533D">
      <w:pPr>
        <w:numPr>
          <w:ilvl w:val="0"/>
          <w:numId w:val="6"/>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Обучение диалогической и монологической формам высказывания осуществляется параллельно.</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Ребенок в возрасте 6-7 лет легко заучивает слова и предложения на иностранном языке и напрямую связывает их с предметами и действиями. Более того, для ребенка выучить предложение легче, чем изолированное слово. Очень часто ребенок использует иностранные слова в родной речи, не замечая этого. Он употребляет то слово, которое первым приходит ему на ум. Поэтому, обучая детей иностранному языку, необходимо давать слово в определенном речевом клише.</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eastAsia="ru-RU"/>
        </w:rPr>
        <w:t>Например</w:t>
      </w:r>
      <w:r>
        <w:rPr>
          <w:rFonts w:ascii="Times New Roman" w:eastAsia="Times New Roman" w:hAnsi="Times New Roman" w:cs="Times New Roman"/>
          <w:bCs/>
          <w:color w:val="000000"/>
          <w:sz w:val="28"/>
          <w:szCs w:val="28"/>
          <w:shd w:val="clear" w:color="auto" w:fill="FFFFFF"/>
          <w:lang w:val="en-US" w:eastAsia="ru-RU"/>
        </w:rPr>
        <w:t>, a doll.</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val="en-US" w:eastAsia="ru-RU"/>
        </w:rPr>
        <w:t>Give me a doll. (There are some dolls on the table.)</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val="en-US" w:eastAsia="ru-RU"/>
        </w:rPr>
        <w:lastRenderedPageBreak/>
        <w:t>Give me the doll. (The teacher points out the doll she wants the child to give her.)</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Очень хорошо, если в течение дня дети могут совершенствовать свои умения, получая и закрепляя знания в режимных моментах. </w:t>
      </w:r>
      <w:proofErr w:type="gramStart"/>
      <w:r>
        <w:rPr>
          <w:rFonts w:ascii="Times New Roman" w:eastAsia="Times New Roman" w:hAnsi="Times New Roman" w:cs="Times New Roman"/>
          <w:bCs/>
          <w:color w:val="000000"/>
          <w:sz w:val="28"/>
          <w:szCs w:val="28"/>
          <w:shd w:val="clear" w:color="auto" w:fill="FFFFFF"/>
          <w:lang w:eastAsia="ru-RU"/>
        </w:rPr>
        <w:t>При мытье рук дети называют окружающие их предметы: раковина, мыло, полотенце, зеркало,  свойства – мокрый, сухой, чистый, грязный, закрепляют фразы:</w:t>
      </w:r>
      <w:proofErr w:type="gramEnd"/>
      <w:r>
        <w:rPr>
          <w:rFonts w:ascii="Times New Roman" w:eastAsia="Times New Roman" w:hAnsi="Times New Roman" w:cs="Times New Roman"/>
          <w:bCs/>
          <w:color w:val="000000"/>
          <w:sz w:val="28"/>
          <w:szCs w:val="28"/>
          <w:shd w:val="clear" w:color="auto" w:fill="FFFFFF"/>
          <w:lang w:eastAsia="ru-RU"/>
        </w:rPr>
        <w:t xml:space="preserve"> </w:t>
      </w:r>
      <w:proofErr w:type="spellStart"/>
      <w:r>
        <w:rPr>
          <w:rFonts w:ascii="Times New Roman" w:eastAsia="Times New Roman" w:hAnsi="Times New Roman" w:cs="Times New Roman"/>
          <w:bCs/>
          <w:color w:val="000000"/>
          <w:sz w:val="28"/>
          <w:szCs w:val="28"/>
          <w:shd w:val="clear" w:color="auto" w:fill="FFFFFF"/>
          <w:lang w:eastAsia="ru-RU"/>
        </w:rPr>
        <w:t>Look</w:t>
      </w:r>
      <w:proofErr w:type="spellEnd"/>
      <w:r>
        <w:rPr>
          <w:rFonts w:ascii="Times New Roman" w:eastAsia="Times New Roman" w:hAnsi="Times New Roman" w:cs="Times New Roman"/>
          <w:bCs/>
          <w:color w:val="000000"/>
          <w:sz w:val="28"/>
          <w:szCs w:val="28"/>
          <w:shd w:val="clear" w:color="auto" w:fill="FFFFFF"/>
          <w:lang w:eastAsia="ru-RU"/>
        </w:rPr>
        <w:t xml:space="preserve">, </w:t>
      </w:r>
      <w:proofErr w:type="spellStart"/>
      <w:r>
        <w:rPr>
          <w:rFonts w:ascii="Times New Roman" w:eastAsia="Times New Roman" w:hAnsi="Times New Roman" w:cs="Times New Roman"/>
          <w:bCs/>
          <w:color w:val="000000"/>
          <w:sz w:val="28"/>
          <w:szCs w:val="28"/>
          <w:shd w:val="clear" w:color="auto" w:fill="FFFFFF"/>
          <w:lang w:eastAsia="ru-RU"/>
        </w:rPr>
        <w:t>your</w:t>
      </w:r>
      <w:proofErr w:type="spellEnd"/>
      <w:r>
        <w:rPr>
          <w:rFonts w:ascii="Times New Roman" w:eastAsia="Times New Roman" w:hAnsi="Times New Roman" w:cs="Times New Roman"/>
          <w:bCs/>
          <w:color w:val="000000"/>
          <w:sz w:val="28"/>
          <w:szCs w:val="28"/>
          <w:shd w:val="clear" w:color="auto" w:fill="FFFFFF"/>
          <w:lang w:eastAsia="ru-RU"/>
        </w:rPr>
        <w:t xml:space="preserve"> </w:t>
      </w:r>
      <w:proofErr w:type="spellStart"/>
      <w:r>
        <w:rPr>
          <w:rFonts w:ascii="Times New Roman" w:eastAsia="Times New Roman" w:hAnsi="Times New Roman" w:cs="Times New Roman"/>
          <w:bCs/>
          <w:color w:val="000000"/>
          <w:sz w:val="28"/>
          <w:szCs w:val="28"/>
          <w:shd w:val="clear" w:color="auto" w:fill="FFFFFF"/>
          <w:lang w:eastAsia="ru-RU"/>
        </w:rPr>
        <w:t>hand</w:t>
      </w:r>
      <w:proofErr w:type="spellEnd"/>
      <w:r>
        <w:rPr>
          <w:rFonts w:ascii="Times New Roman" w:eastAsia="Times New Roman" w:hAnsi="Times New Roman" w:cs="Times New Roman"/>
          <w:bCs/>
          <w:color w:val="000000"/>
          <w:sz w:val="28"/>
          <w:szCs w:val="28"/>
          <w:shd w:val="clear" w:color="auto" w:fill="FFFFFF"/>
          <w:lang w:eastAsia="ru-RU"/>
        </w:rPr>
        <w:t xml:space="preserve"> </w:t>
      </w:r>
      <w:proofErr w:type="spellStart"/>
      <w:r>
        <w:rPr>
          <w:rFonts w:ascii="Times New Roman" w:eastAsia="Times New Roman" w:hAnsi="Times New Roman" w:cs="Times New Roman"/>
          <w:bCs/>
          <w:color w:val="000000"/>
          <w:sz w:val="28"/>
          <w:szCs w:val="28"/>
          <w:shd w:val="clear" w:color="auto" w:fill="FFFFFF"/>
          <w:lang w:eastAsia="ru-RU"/>
        </w:rPr>
        <w:t>is</w:t>
      </w:r>
      <w:proofErr w:type="spellEnd"/>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dirty</w:t>
      </w: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Your hand is clean now. I am going to brush your hair. Go to the sink. Turn on the tap. Turn off the tap. Wash</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your</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hands</w:t>
      </w:r>
      <w:r>
        <w:rPr>
          <w:rFonts w:ascii="Times New Roman" w:eastAsia="Times New Roman" w:hAnsi="Times New Roman" w:cs="Times New Roman"/>
          <w:bCs/>
          <w:color w:val="000000"/>
          <w:sz w:val="28"/>
          <w:szCs w:val="28"/>
          <w:shd w:val="clear" w:color="auto" w:fill="FFFFFF"/>
          <w:lang w:eastAsia="ru-RU"/>
        </w:rPr>
        <w:t>.</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val="en-US" w:eastAsia="ru-RU"/>
        </w:rPr>
      </w:pPr>
      <w:r>
        <w:rPr>
          <w:rFonts w:ascii="Times New Roman" w:eastAsia="Times New Roman" w:hAnsi="Times New Roman" w:cs="Times New Roman"/>
          <w:bCs/>
          <w:color w:val="000000"/>
          <w:sz w:val="28"/>
          <w:szCs w:val="28"/>
          <w:shd w:val="clear" w:color="auto" w:fill="FFFFFF"/>
          <w:lang w:eastAsia="ru-RU"/>
        </w:rPr>
        <w:t xml:space="preserve">При одевании можно предложить помощь: </w:t>
      </w:r>
      <w:r>
        <w:rPr>
          <w:rFonts w:ascii="Times New Roman" w:eastAsia="Times New Roman" w:hAnsi="Times New Roman" w:cs="Times New Roman"/>
          <w:bCs/>
          <w:color w:val="000000"/>
          <w:sz w:val="28"/>
          <w:szCs w:val="28"/>
          <w:shd w:val="clear" w:color="auto" w:fill="FFFFFF"/>
          <w:lang w:val="en-US" w:eastAsia="ru-RU"/>
        </w:rPr>
        <w:t>Let</w:t>
      </w:r>
      <w:r>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val="en-US" w:eastAsia="ru-RU"/>
        </w:rPr>
        <w:t>s</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try</w:t>
      </w:r>
      <w:r w:rsidRPr="0070533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together</w:t>
      </w: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 xml:space="preserve">I’ll help you to dress, </w:t>
      </w:r>
      <w:proofErr w:type="spellStart"/>
      <w:r>
        <w:rPr>
          <w:rFonts w:ascii="Times New Roman" w:eastAsia="Times New Roman" w:hAnsi="Times New Roman" w:cs="Times New Roman"/>
          <w:bCs/>
          <w:color w:val="000000"/>
          <w:sz w:val="28"/>
          <w:szCs w:val="28"/>
          <w:shd w:val="clear" w:color="auto" w:fill="FFFFFF"/>
          <w:lang w:val="en-US" w:eastAsia="ru-RU"/>
        </w:rPr>
        <w:t>закрепить</w:t>
      </w:r>
      <w:proofErr w:type="spellEnd"/>
      <w:r>
        <w:rPr>
          <w:rFonts w:ascii="Times New Roman" w:eastAsia="Times New Roman" w:hAnsi="Times New Roman" w:cs="Times New Roman"/>
          <w:bCs/>
          <w:color w:val="000000"/>
          <w:sz w:val="28"/>
          <w:szCs w:val="28"/>
          <w:shd w:val="clear" w:color="auto" w:fill="FFFFFF"/>
          <w:lang w:val="en-US" w:eastAsia="ru-RU"/>
        </w:rPr>
        <w:t xml:space="preserve"> </w:t>
      </w:r>
      <w:proofErr w:type="spellStart"/>
      <w:r>
        <w:rPr>
          <w:rFonts w:ascii="Times New Roman" w:eastAsia="Times New Roman" w:hAnsi="Times New Roman" w:cs="Times New Roman"/>
          <w:bCs/>
          <w:color w:val="000000"/>
          <w:sz w:val="28"/>
          <w:szCs w:val="28"/>
          <w:shd w:val="clear" w:color="auto" w:fill="FFFFFF"/>
          <w:lang w:val="en-US" w:eastAsia="ru-RU"/>
        </w:rPr>
        <w:t>фразы</w:t>
      </w:r>
      <w:proofErr w:type="spellEnd"/>
      <w:r>
        <w:rPr>
          <w:rFonts w:ascii="Times New Roman" w:eastAsia="Times New Roman" w:hAnsi="Times New Roman" w:cs="Times New Roman"/>
          <w:bCs/>
          <w:color w:val="000000"/>
          <w:sz w:val="28"/>
          <w:szCs w:val="28"/>
          <w:shd w:val="clear" w:color="auto" w:fill="FFFFFF"/>
          <w:lang w:val="en-US" w:eastAsia="ru-RU"/>
        </w:rPr>
        <w:t xml:space="preserve">: Dress yourself. I’ll help you to dress. Let’s put your warm scarf on. Where are your mittens?  Show me your coat.  Let’s go for a walk. </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При сервировке стола и принятии пищи  не только называются предметы сервировки, но и блюда, проговариваются фразы, мини-диалоги.</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На прогулке дети с удовольствием называют окружающие предметы, интересуются, как назвать по-английски то, что ещё не изучали. Играют в игры, с которыми познакомились на занятиях</w:t>
      </w:r>
    </w:p>
    <w:p w:rsidR="0070533D" w:rsidRDefault="0070533D" w:rsidP="0070533D">
      <w:pPr>
        <w:spacing w:after="0" w:line="240" w:lineRule="auto"/>
        <w:ind w:firstLine="706"/>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 соответствии с новыми федеральными государственными требованиями работа по формированию элементарных навыков общения на иностранном языке проводится с учётом интеграции образовательных областей.</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color w:val="000000"/>
          <w:sz w:val="28"/>
          <w:szCs w:val="28"/>
          <w:shd w:val="clear" w:color="auto" w:fill="FFFFFF"/>
          <w:lang w:eastAsia="ru-RU"/>
        </w:rPr>
        <w:t> Формы обучения</w:t>
      </w:r>
      <w:r>
        <w:rPr>
          <w:rFonts w:ascii="Times New Roman" w:eastAsia="Times New Roman" w:hAnsi="Times New Roman" w:cs="Times New Roman"/>
          <w:bCs/>
          <w:color w:val="000000"/>
          <w:sz w:val="28"/>
          <w:szCs w:val="28"/>
          <w:shd w:val="clear" w:color="auto" w:fill="FFFFFF"/>
          <w:lang w:eastAsia="ru-RU"/>
        </w:rPr>
        <w:t xml:space="preserve"> должны быть направлены не на усвоение как можно большего количества лексических единиц, а на воспитание интереса к предмету, развитие коммуникативных навыков ребенка, умение выразить себя. Важно добиться определенных каче</w:t>
      </w:r>
      <w:proofErr w:type="gramStart"/>
      <w:r>
        <w:rPr>
          <w:rFonts w:ascii="Times New Roman" w:eastAsia="Times New Roman" w:hAnsi="Times New Roman" w:cs="Times New Roman"/>
          <w:bCs/>
          <w:color w:val="000000"/>
          <w:sz w:val="28"/>
          <w:szCs w:val="28"/>
          <w:shd w:val="clear" w:color="auto" w:fill="FFFFFF"/>
          <w:lang w:eastAsia="ru-RU"/>
        </w:rPr>
        <w:t>ств вл</w:t>
      </w:r>
      <w:proofErr w:type="gramEnd"/>
      <w:r>
        <w:rPr>
          <w:rFonts w:ascii="Times New Roman" w:eastAsia="Times New Roman" w:hAnsi="Times New Roman" w:cs="Times New Roman"/>
          <w:bCs/>
          <w:color w:val="000000"/>
          <w:sz w:val="28"/>
          <w:szCs w:val="28"/>
          <w:shd w:val="clear" w:color="auto" w:fill="FFFFFF"/>
          <w:lang w:eastAsia="ru-RU"/>
        </w:rPr>
        <w:t>адения материалом, что должно позволить ребенку при минимуме средств, предполагая последующее нарастание языковых единиц в компетенции ребенка, использовать их ситуативно и осмысленно.</w:t>
      </w:r>
    </w:p>
    <w:p w:rsidR="0070533D" w:rsidRDefault="0070533D" w:rsidP="0070533D">
      <w:pPr>
        <w:spacing w:after="0" w:line="240" w:lineRule="auto"/>
        <w:ind w:firstLine="504"/>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Формы  могут быть следующими:</w:t>
      </w:r>
    </w:p>
    <w:p w:rsidR="0070533D" w:rsidRDefault="0070533D" w:rsidP="0070533D">
      <w:pPr>
        <w:numPr>
          <w:ilvl w:val="0"/>
          <w:numId w:val="8"/>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Ежедневные 15 - 25 минутные ситуативные беседы, сопровождаемые речью на иностранном языке во время режимных моментов.</w:t>
      </w:r>
    </w:p>
    <w:p w:rsidR="0070533D" w:rsidRDefault="0070533D" w:rsidP="0070533D">
      <w:pPr>
        <w:numPr>
          <w:ilvl w:val="0"/>
          <w:numId w:val="8"/>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Непосредственно образовательная деятельность (НОД) два раза в неделю, 20 минут (для детей среднего дошкольного возраста) и 25-30 минут (для детей старшего дошкольного возраста) с перерывами для подвижных игр на иностранном языке и временем для  работы в рабочей тетради и выполнением творческих заданий, тематически связанных.</w:t>
      </w:r>
    </w:p>
    <w:p w:rsidR="0070533D" w:rsidRDefault="0070533D" w:rsidP="0070533D">
      <w:pPr>
        <w:numPr>
          <w:ilvl w:val="0"/>
          <w:numId w:val="8"/>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proofErr w:type="gramStart"/>
      <w:r>
        <w:rPr>
          <w:rFonts w:ascii="Times New Roman" w:eastAsia="Times New Roman" w:hAnsi="Times New Roman" w:cs="Times New Roman"/>
          <w:bCs/>
          <w:color w:val="000000"/>
          <w:sz w:val="28"/>
          <w:szCs w:val="28"/>
          <w:shd w:val="clear" w:color="auto" w:fill="FFFFFF"/>
          <w:lang w:eastAsia="ru-RU"/>
        </w:rPr>
        <w:t>Специальная</w:t>
      </w:r>
      <w:proofErr w:type="gramEnd"/>
      <w:r>
        <w:rPr>
          <w:rFonts w:ascii="Times New Roman" w:eastAsia="Times New Roman" w:hAnsi="Times New Roman" w:cs="Times New Roman"/>
          <w:bCs/>
          <w:color w:val="000000"/>
          <w:sz w:val="28"/>
          <w:szCs w:val="28"/>
          <w:shd w:val="clear" w:color="auto" w:fill="FFFFFF"/>
          <w:lang w:eastAsia="ru-RU"/>
        </w:rPr>
        <w:t xml:space="preserve"> НОД  – уроки-сказки и просмотр видео фрагментов - как дополнение к основной непосредственно образовательной деятельности.</w:t>
      </w:r>
    </w:p>
    <w:p w:rsidR="0070533D" w:rsidRDefault="0070533D" w:rsidP="0070533D">
      <w:pPr>
        <w:numPr>
          <w:ilvl w:val="0"/>
          <w:numId w:val="8"/>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Утренники и праздники, на которых дети могут показать свои достижения - инсценировать сказку, продекламировать стихотворение.</w:t>
      </w:r>
    </w:p>
    <w:p w:rsidR="0070533D" w:rsidRDefault="0070533D" w:rsidP="0070533D">
      <w:pPr>
        <w:numPr>
          <w:ilvl w:val="0"/>
          <w:numId w:val="8"/>
        </w:numPr>
        <w:tabs>
          <w:tab w:val="num" w:pos="540"/>
        </w:tabs>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НОД овладения иностранным языком на природе.</w:t>
      </w:r>
    </w:p>
    <w:p w:rsidR="0070533D" w:rsidRDefault="0070533D" w:rsidP="0070533D">
      <w:pPr>
        <w:spacing w:after="0" w:line="240" w:lineRule="auto"/>
        <w:ind w:left="-36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p>
    <w:p w:rsidR="0070533D" w:rsidRDefault="0070533D" w:rsidP="0070533D">
      <w:pPr>
        <w:spacing w:after="0" w:line="240" w:lineRule="auto"/>
        <w:ind w:left="-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
          <w:bCs/>
          <w:color w:val="000000"/>
          <w:sz w:val="28"/>
          <w:szCs w:val="28"/>
          <w:shd w:val="clear" w:color="auto" w:fill="FFFFFF"/>
          <w:lang w:eastAsia="ru-RU"/>
        </w:rPr>
        <w:t>Структура НОД:</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lastRenderedPageBreak/>
        <w:t>Рифмовка-приветствие.</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Фонетическая зарядка.</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Озвучивание темы занятия. Повторение пройденного материала. Введение новых грамматических  и лексических структур.</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Физкультминутка, подвижная игра.</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Закрепление нового материала.</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Повторение или введение новой песенки или рифмовки.</w:t>
      </w:r>
    </w:p>
    <w:p w:rsidR="0070533D" w:rsidRDefault="0070533D" w:rsidP="0070533D">
      <w:pPr>
        <w:numPr>
          <w:ilvl w:val="0"/>
          <w:numId w:val="10"/>
        </w:num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Подведение итогов занятия, прощание.</w:t>
      </w:r>
    </w:p>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Перспективно-тематический план</w:t>
      </w:r>
    </w:p>
    <w:p w:rsidR="0070533D" w:rsidRDefault="0070533D" w:rsidP="0070533D">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584"/>
        <w:gridCol w:w="5202"/>
        <w:gridCol w:w="1541"/>
      </w:tblGrid>
      <w:tr w:rsidR="0070533D" w:rsidTr="0070533D">
        <w:tc>
          <w:tcPr>
            <w:tcW w:w="124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темы</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занятий</w:t>
            </w:r>
          </w:p>
        </w:tc>
      </w:tr>
      <w:tr w:rsidR="0070533D" w:rsidTr="0070533D">
        <w:tc>
          <w:tcPr>
            <w:tcW w:w="1244" w:type="dxa"/>
            <w:vMerge w:val="restart"/>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 год обучения (</w:t>
            </w:r>
            <w:proofErr w:type="spellStart"/>
            <w:r>
              <w:rPr>
                <w:rFonts w:ascii="Times New Roman" w:eastAsia="Times New Roman" w:hAnsi="Times New Roman" w:cs="Times New Roman"/>
                <w:sz w:val="24"/>
                <w:szCs w:val="24"/>
                <w:lang w:eastAsia="ru-RU"/>
              </w:rPr>
              <w:t>подгото</w:t>
            </w:r>
            <w:proofErr w:type="spellEnd"/>
            <w:r>
              <w:rPr>
                <w:rFonts w:ascii="Times New Roman" w:eastAsia="Times New Roman" w:hAnsi="Times New Roman" w:cs="Times New Roman"/>
                <w:sz w:val="24"/>
                <w:szCs w:val="24"/>
                <w:lang w:eastAsia="ru-RU"/>
              </w:rPr>
              <w:t>-</w:t>
            </w:r>
            <w:proofErr w:type="gramEnd"/>
          </w:p>
          <w:p w:rsidR="0070533D" w:rsidRDefault="0070533D">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вительная</w:t>
            </w:r>
            <w:proofErr w:type="spellEnd"/>
            <w:r>
              <w:rPr>
                <w:rFonts w:ascii="Times New Roman" w:eastAsia="Times New Roman" w:hAnsi="Times New Roman" w:cs="Times New Roman"/>
                <w:sz w:val="24"/>
                <w:szCs w:val="24"/>
                <w:lang w:eastAsia="ru-RU"/>
              </w:rPr>
              <w:t xml:space="preserve"> группа,</w:t>
            </w: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6 до 7 лет)</w:t>
            </w:r>
          </w:p>
        </w:tc>
        <w:tc>
          <w:tcPr>
            <w:tcW w:w="1584" w:type="dxa"/>
            <w:vMerge w:val="restart"/>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Октябрь</w:t>
            </w:r>
          </w:p>
          <w:p w:rsidR="0070533D" w:rsidRDefault="0070533D">
            <w:pPr>
              <w:spacing w:after="0" w:line="240" w:lineRule="auto"/>
              <w:jc w:val="center"/>
              <w:rPr>
                <w:rFonts w:ascii="Times New Roman" w:eastAsia="Times New Roman" w:hAnsi="Times New Roman" w:cs="Times New Roman"/>
                <w:sz w:val="24"/>
                <w:szCs w:val="24"/>
                <w:lang w:eastAsia="ru-RU"/>
              </w:rPr>
            </w:pPr>
          </w:p>
        </w:tc>
        <w:tc>
          <w:tcPr>
            <w:tcW w:w="5202" w:type="dxa"/>
            <w:vMerge w:val="restart"/>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«Утром»</w:t>
            </w:r>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«Наша квартира»</w:t>
            </w:r>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«Весёлый двор»</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0533D" w:rsidTr="0070533D">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0533D" w:rsidTr="0070533D">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«Дикие животные»</w:t>
            </w:r>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«Фрукты. Овощи»</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0533D" w:rsidTr="0070533D">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«Покупки в магазине»</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70533D" w:rsidTr="0070533D">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 Внешность»</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70533D" w:rsidTr="0070533D">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и моя семья. Накрываем на стол»</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70533D" w:rsidTr="0070533D">
        <w:tc>
          <w:tcPr>
            <w:tcW w:w="0" w:type="auto"/>
            <w:vMerge/>
            <w:tcBorders>
              <w:top w:val="single" w:sz="4" w:space="0" w:color="auto"/>
              <w:left w:val="single" w:sz="4" w:space="0" w:color="auto"/>
              <w:bottom w:val="single" w:sz="4" w:space="0" w:color="auto"/>
              <w:right w:val="single" w:sz="4" w:space="0" w:color="auto"/>
            </w:tcBorders>
            <w:vAlign w:val="center"/>
            <w:hideMark/>
          </w:tcPr>
          <w:p w:rsidR="0070533D" w:rsidRDefault="0070533D">
            <w:pPr>
              <w:spacing w:after="0" w:line="240" w:lineRule="auto"/>
              <w:rPr>
                <w:rFonts w:ascii="Times New Roman" w:eastAsia="Times New Roman" w:hAnsi="Times New Roman" w:cs="Times New Roman"/>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«Алфавит»</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70533D" w:rsidTr="0070533D">
        <w:tc>
          <w:tcPr>
            <w:tcW w:w="1244"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b/>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«Времена года. Дни недели»</w:t>
            </w:r>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p w:rsidR="0070533D" w:rsidRDefault="0070533D">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r>
      <w:tr w:rsidR="0070533D" w:rsidTr="0070533D">
        <w:tc>
          <w:tcPr>
            <w:tcW w:w="1244"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b/>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0533D" w:rsidTr="0070533D">
        <w:tc>
          <w:tcPr>
            <w:tcW w:w="1244"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b/>
                <w:sz w:val="24"/>
                <w:szCs w:val="24"/>
                <w:lang w:eastAsia="ru-RU"/>
              </w:rPr>
            </w:pPr>
          </w:p>
        </w:tc>
        <w:tc>
          <w:tcPr>
            <w:tcW w:w="1584"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sz w:val="24"/>
                <w:szCs w:val="24"/>
                <w:lang w:eastAsia="ru-RU"/>
              </w:rPr>
            </w:pPr>
          </w:p>
        </w:tc>
        <w:tc>
          <w:tcPr>
            <w:tcW w:w="5202"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Итого:</w:t>
            </w:r>
          </w:p>
        </w:tc>
        <w:tc>
          <w:tcPr>
            <w:tcW w:w="1541"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58</w:t>
            </w:r>
          </w:p>
        </w:tc>
      </w:tr>
    </w:tbl>
    <w:p w:rsidR="0070533D" w:rsidRDefault="0070533D" w:rsidP="0070533D">
      <w:pPr>
        <w:spacing w:after="0" w:line="240" w:lineRule="auto"/>
        <w:jc w:val="center"/>
        <w:rPr>
          <w:rFonts w:ascii="Times New Roman" w:eastAsia="Times New Roman" w:hAnsi="Times New Roman" w:cs="Times New Roman"/>
          <w:b/>
          <w:sz w:val="28"/>
          <w:szCs w:val="28"/>
          <w:lang w:eastAsia="ru-RU"/>
        </w:rPr>
      </w:pPr>
    </w:p>
    <w:p w:rsidR="0070533D" w:rsidRDefault="0070533D" w:rsidP="0070533D">
      <w:pPr>
        <w:spacing w:after="0" w:line="240" w:lineRule="auto"/>
        <w:ind w:left="72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w:t>
      </w:r>
    </w:p>
    <w:p w:rsidR="0070533D" w:rsidRDefault="0070533D" w:rsidP="0070533D">
      <w:pPr>
        <w:spacing w:after="0" w:line="240" w:lineRule="auto"/>
        <w:ind w:left="720"/>
        <w:jc w:val="right"/>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w:t>
      </w:r>
    </w:p>
    <w:p w:rsidR="0070533D" w:rsidRDefault="0070533D" w:rsidP="0070533D">
      <w:pPr>
        <w:spacing w:after="0" w:line="240" w:lineRule="auto"/>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 xml:space="preserve">Содержание программы платных  образовательных услуг по раннему изучению английского языка «Весёлый английский»  </w:t>
      </w:r>
    </w:p>
    <w:p w:rsidR="0070533D" w:rsidRDefault="0070533D" w:rsidP="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i/>
          <w:sz w:val="32"/>
          <w:szCs w:val="32"/>
          <w:lang w:eastAsia="ru-RU"/>
        </w:rPr>
        <w:t xml:space="preserve"> </w:t>
      </w:r>
      <w:r>
        <w:rPr>
          <w:rFonts w:ascii="Times New Roman" w:eastAsia="Times New Roman" w:hAnsi="Times New Roman" w:cs="Times New Roman"/>
          <w:lang w:eastAsia="ru-RU"/>
        </w:rPr>
        <w:t xml:space="preserve"> </w:t>
      </w:r>
    </w:p>
    <w:p w:rsidR="0070533D" w:rsidRDefault="0070533D" w:rsidP="0070533D">
      <w:pPr>
        <w:spacing w:after="0" w:line="240" w:lineRule="auto"/>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 xml:space="preserve"> </w:t>
      </w:r>
      <w:r>
        <w:rPr>
          <w:rFonts w:ascii="Times New Roman" w:eastAsia="Times New Roman" w:hAnsi="Times New Roman" w:cs="Times New Roman"/>
          <w:b/>
          <w:i/>
          <w:sz w:val="36"/>
          <w:szCs w:val="36"/>
          <w:lang w:eastAsia="ru-RU"/>
        </w:rPr>
        <w:t xml:space="preserve">                        </w:t>
      </w:r>
      <w:r>
        <w:rPr>
          <w:rFonts w:ascii="Times New Roman" w:eastAsia="Times New Roman" w:hAnsi="Times New Roman" w:cs="Times New Roman"/>
          <w:b/>
          <w:i/>
          <w:sz w:val="32"/>
          <w:szCs w:val="32"/>
          <w:lang w:eastAsia="ru-RU"/>
        </w:rPr>
        <w:t>Подготовительная к школе группа</w:t>
      </w:r>
    </w:p>
    <w:p w:rsidR="0070533D" w:rsidRDefault="0070533D" w:rsidP="0070533D">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Октябрь</w:t>
      </w:r>
    </w:p>
    <w:p w:rsidR="0070533D" w:rsidRDefault="0070533D" w:rsidP="0070533D">
      <w:pPr>
        <w:spacing w:after="0" w:line="240" w:lineRule="auto"/>
        <w:rPr>
          <w:rFonts w:ascii="Times New Roman" w:eastAsia="Times New Roman" w:hAnsi="Times New Roman" w:cs="Times New Roman"/>
          <w:b/>
          <w:i/>
          <w:lang w:eastAsia="ru-RU"/>
        </w:rPr>
      </w:pPr>
      <w:proofErr w:type="gramStart"/>
      <w:r>
        <w:rPr>
          <w:rFonts w:ascii="Times New Roman" w:eastAsia="Times New Roman" w:hAnsi="Times New Roman" w:cs="Times New Roman"/>
          <w:b/>
          <w:i/>
          <w:lang w:eastAsia="ru-RU"/>
        </w:rPr>
        <w:t>Тема «</w:t>
      </w:r>
      <w:r>
        <w:rPr>
          <w:rFonts w:ascii="Times New Roman" w:eastAsia="Times New Roman" w:hAnsi="Times New Roman" w:cs="Times New Roman"/>
          <w:b/>
          <w:i/>
          <w:lang w:val="en-US" w:eastAsia="ru-RU"/>
        </w:rPr>
        <w:t>In</w:t>
      </w:r>
      <w:r w:rsidRPr="0070533D">
        <w:rPr>
          <w:rFonts w:ascii="Times New Roman" w:eastAsia="Times New Roman" w:hAnsi="Times New Roman" w:cs="Times New Roman"/>
          <w:b/>
          <w:i/>
          <w:lang w:eastAsia="ru-RU"/>
        </w:rPr>
        <w:t xml:space="preserve"> </w:t>
      </w:r>
      <w:r>
        <w:rPr>
          <w:rFonts w:ascii="Times New Roman" w:eastAsia="Times New Roman" w:hAnsi="Times New Roman" w:cs="Times New Roman"/>
          <w:b/>
          <w:i/>
          <w:lang w:val="en-US" w:eastAsia="ru-RU"/>
        </w:rPr>
        <w:t>the</w:t>
      </w:r>
      <w:r w:rsidRPr="0070533D">
        <w:rPr>
          <w:rFonts w:ascii="Times New Roman" w:eastAsia="Times New Roman" w:hAnsi="Times New Roman" w:cs="Times New Roman"/>
          <w:b/>
          <w:i/>
          <w:lang w:eastAsia="ru-RU"/>
        </w:rPr>
        <w:t xml:space="preserve"> </w:t>
      </w:r>
      <w:r>
        <w:rPr>
          <w:rFonts w:ascii="Times New Roman" w:eastAsia="Times New Roman" w:hAnsi="Times New Roman" w:cs="Times New Roman"/>
          <w:b/>
          <w:i/>
          <w:lang w:val="en-US" w:eastAsia="ru-RU"/>
        </w:rPr>
        <w:t>morning</w:t>
      </w:r>
      <w:r>
        <w:rPr>
          <w:rFonts w:ascii="Times New Roman" w:eastAsia="Times New Roman" w:hAnsi="Times New Roman" w:cs="Times New Roman"/>
          <w:b/>
          <w:i/>
          <w:lang w:eastAsia="ru-RU"/>
        </w:rPr>
        <w:t xml:space="preserve"> »(«Утром»</w:t>
      </w:r>
      <w:proofErr w:type="gramEnd"/>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620"/>
        <w:gridCol w:w="1980"/>
        <w:gridCol w:w="1620"/>
        <w:gridCol w:w="1260"/>
        <w:gridCol w:w="144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2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A pillow, a curtain, sun, a window, a bed, a blanket</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Good morning, good-bye,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sit down,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stand up</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get up.</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I get up.</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-Good morning!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-Hi, Nick!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are you doing?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cleaning my teeth.</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“Good morning”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do?”</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“Early to bed”</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proofErr w:type="gramStart"/>
            <w:r>
              <w:rPr>
                <w:rFonts w:ascii="Times New Roman" w:eastAsia="Times New Roman" w:hAnsi="Times New Roman" w:cs="Times New Roman"/>
                <w:lang w:val="en-US" w:eastAsia="ru-RU"/>
              </w:rPr>
              <w:t>“ Head</w:t>
            </w:r>
            <w:proofErr w:type="gramEnd"/>
            <w:r>
              <w:rPr>
                <w:rFonts w:ascii="Times New Roman" w:eastAsia="Times New Roman" w:hAnsi="Times New Roman" w:cs="Times New Roman"/>
                <w:lang w:val="en-US" w:eastAsia="ru-RU"/>
              </w:rPr>
              <w:t xml:space="preserve"> and shoulders” “What do you do?”</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“Nick and Andy”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“Let’s count”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w:t>
            </w:r>
          </w:p>
          <w:p w:rsidR="0070533D" w:rsidRDefault="0070533D">
            <w:pPr>
              <w:spacing w:after="0" w:line="240" w:lineRule="auto"/>
              <w:rPr>
                <w:rFonts w:ascii="Times New Roman" w:eastAsia="Times New Roman" w:hAnsi="Times New Roman" w:cs="Times New Roman"/>
                <w:lang w:eastAsia="ru-RU"/>
              </w:rPr>
            </w:pPr>
          </w:p>
        </w:tc>
      </w:tr>
      <w:tr w:rsidR="0070533D" w:rsidRP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washbasin, a towel, a toothbrush</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hairbrush,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a soap, to </w:t>
            </w:r>
            <w:r>
              <w:rPr>
                <w:rFonts w:ascii="Times New Roman" w:eastAsia="Times New Roman" w:hAnsi="Times New Roman" w:cs="Times New Roman"/>
                <w:lang w:val="en-US" w:eastAsia="ru-RU"/>
              </w:rPr>
              <w:lastRenderedPageBreak/>
              <w:t>clean</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To wash my face.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dry oneself.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put 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brush teeth</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“Early to bed”</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the way”</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the way”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“Early to bed”</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“touch your face”</w:t>
            </w:r>
          </w:p>
          <w:p w:rsidR="0070533D" w:rsidRDefault="0070533D">
            <w:pPr>
              <w:spacing w:after="0" w:line="240" w:lineRule="auto"/>
              <w:rPr>
                <w:rFonts w:ascii="Times New Roman" w:eastAsia="Times New Roman" w:hAnsi="Times New Roman" w:cs="Times New Roman"/>
                <w:lang w:val="en-US" w:eastAsia="ru-RU"/>
              </w:rPr>
            </w:pPr>
          </w:p>
        </w:tc>
      </w:tr>
    </w:tbl>
    <w:p w:rsidR="0070533D" w:rsidRDefault="0070533D" w:rsidP="0070533D">
      <w:pPr>
        <w:spacing w:after="0" w:line="240" w:lineRule="auto"/>
        <w:rPr>
          <w:rFonts w:ascii="Times New Roman" w:eastAsia="Times New Roman" w:hAnsi="Times New Roman" w:cs="Times New Roman"/>
          <w:b/>
          <w:i/>
          <w:lang w:val="en-US" w:eastAsia="ru-RU"/>
        </w:rPr>
      </w:pPr>
    </w:p>
    <w:p w:rsidR="0070533D" w:rsidRDefault="0070533D" w:rsidP="0070533D">
      <w:pPr>
        <w:spacing w:after="0" w:line="240" w:lineRule="auto"/>
        <w:rPr>
          <w:rFonts w:ascii="Times New Roman" w:eastAsia="Times New Roman" w:hAnsi="Times New Roman" w:cs="Times New Roman"/>
          <w:b/>
          <w:i/>
          <w:lang w:val="en-US" w:eastAsia="ru-RU"/>
        </w:rPr>
      </w:pPr>
    </w:p>
    <w:p w:rsidR="0070533D" w:rsidRDefault="0070533D" w:rsidP="0070533D">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Тема «</w:t>
      </w:r>
      <w:r>
        <w:rPr>
          <w:rFonts w:ascii="Times New Roman" w:eastAsia="Times New Roman" w:hAnsi="Times New Roman" w:cs="Times New Roman"/>
          <w:b/>
          <w:i/>
          <w:lang w:val="en-US" w:eastAsia="ru-RU"/>
        </w:rPr>
        <w:t>Our</w:t>
      </w:r>
      <w:r w:rsidRPr="0070533D">
        <w:rPr>
          <w:rFonts w:ascii="Times New Roman" w:eastAsia="Times New Roman" w:hAnsi="Times New Roman" w:cs="Times New Roman"/>
          <w:b/>
          <w:i/>
          <w:lang w:eastAsia="ru-RU"/>
        </w:rPr>
        <w:t xml:space="preserve"> </w:t>
      </w:r>
      <w:r>
        <w:rPr>
          <w:rFonts w:ascii="Times New Roman" w:eastAsia="Times New Roman" w:hAnsi="Times New Roman" w:cs="Times New Roman"/>
          <w:b/>
          <w:i/>
          <w:lang w:val="en-US" w:eastAsia="ru-RU"/>
        </w:rPr>
        <w:t>flat</w:t>
      </w:r>
      <w:r>
        <w:rPr>
          <w:rFonts w:ascii="Times New Roman" w:eastAsia="Times New Roman" w:hAnsi="Times New Roman" w:cs="Times New Roman"/>
          <w:b/>
          <w:i/>
          <w:lang w:eastAsia="ru-RU"/>
        </w:rPr>
        <w:t>»(«Наша квартира»)</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440"/>
        <w:gridCol w:w="1620"/>
        <w:gridCol w:w="1800"/>
        <w:gridCol w:w="1620"/>
        <w:gridCol w:w="1440"/>
        <w:gridCol w:w="162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80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RP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flat, a dining-room, a kitchen, a bathroom</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get up, early, in the morning, still, night</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We have a flat.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dining-room)</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get up early in the morning.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 gets up.</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She gets up.</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-Good morning!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-Hi, Nick!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 in your flat?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kitchen, a bathroom…</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-When do you get up?</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get up early in the morning.</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Nelly”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the way”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Nelly”</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 on to count”</w:t>
            </w:r>
          </w:p>
          <w:p w:rsidR="0070533D" w:rsidRDefault="0070533D">
            <w:pPr>
              <w:spacing w:after="0" w:line="240" w:lineRule="auto"/>
              <w:rPr>
                <w:rFonts w:ascii="Times New Roman" w:eastAsia="Times New Roman" w:hAnsi="Times New Roman" w:cs="Times New Roman"/>
                <w:lang w:val="en-US" w:eastAsia="ru-RU"/>
              </w:rPr>
            </w:pPr>
          </w:p>
        </w:tc>
      </w:tr>
      <w:tr w:rsidR="0070533D" w:rsidRP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they, now, doing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Time, to go to bed</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are they   doing now?</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It’s time to go to bed</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-Good morning!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-Hi, Nick!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-How are you?</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fine, thanks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are they   doing now?</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playing.</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hare”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the way”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“Early to bed”</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“One sun”</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“Nick and Andy”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p>
          <w:p w:rsidR="0070533D" w:rsidRDefault="0070533D">
            <w:pPr>
              <w:spacing w:after="0" w:line="240" w:lineRule="auto"/>
              <w:rPr>
                <w:rFonts w:ascii="Times New Roman" w:eastAsia="Times New Roman" w:hAnsi="Times New Roman" w:cs="Times New Roman"/>
                <w:lang w:val="en-US" w:eastAsia="ru-RU"/>
              </w:rPr>
            </w:pPr>
          </w:p>
        </w:tc>
      </w:tr>
    </w:tbl>
    <w:p w:rsidR="0070533D" w:rsidRDefault="0070533D" w:rsidP="0070533D">
      <w:pPr>
        <w:spacing w:after="0" w:line="240" w:lineRule="auto"/>
        <w:rPr>
          <w:rFonts w:ascii="Times New Roman" w:eastAsia="Times New Roman" w:hAnsi="Times New Roman" w:cs="Times New Roman"/>
          <w:b/>
          <w:sz w:val="36"/>
          <w:szCs w:val="36"/>
          <w:lang w:val="en-US" w:eastAsia="ru-RU"/>
        </w:rPr>
      </w:pPr>
    </w:p>
    <w:p w:rsidR="0070533D" w:rsidRDefault="0070533D" w:rsidP="0070533D">
      <w:pPr>
        <w:spacing w:after="0" w:line="240" w:lineRule="auto"/>
        <w:rPr>
          <w:rFonts w:ascii="Times New Roman" w:eastAsia="Times New Roman" w:hAnsi="Times New Roman" w:cs="Times New Roman"/>
          <w:b/>
          <w:i/>
          <w:lang w:eastAsia="ru-RU"/>
        </w:rPr>
      </w:pPr>
      <w:proofErr w:type="gramStart"/>
      <w:r>
        <w:rPr>
          <w:rFonts w:ascii="Times New Roman" w:eastAsia="Times New Roman" w:hAnsi="Times New Roman" w:cs="Times New Roman"/>
          <w:b/>
          <w:i/>
          <w:lang w:eastAsia="ru-RU"/>
        </w:rPr>
        <w:t>Тема «</w:t>
      </w:r>
      <w:r>
        <w:rPr>
          <w:rFonts w:ascii="Times New Roman" w:eastAsia="Times New Roman" w:hAnsi="Times New Roman" w:cs="Times New Roman"/>
          <w:b/>
          <w:i/>
          <w:lang w:val="en-US" w:eastAsia="ru-RU"/>
        </w:rPr>
        <w:t>A</w:t>
      </w:r>
      <w:r w:rsidRPr="0070533D">
        <w:rPr>
          <w:rFonts w:ascii="Times New Roman" w:eastAsia="Times New Roman" w:hAnsi="Times New Roman" w:cs="Times New Roman"/>
          <w:b/>
          <w:i/>
          <w:lang w:eastAsia="ru-RU"/>
        </w:rPr>
        <w:t xml:space="preserve"> </w:t>
      </w:r>
      <w:r>
        <w:rPr>
          <w:rFonts w:ascii="Times New Roman" w:eastAsia="Times New Roman" w:hAnsi="Times New Roman" w:cs="Times New Roman"/>
          <w:b/>
          <w:i/>
          <w:lang w:val="en-US" w:eastAsia="ru-RU"/>
        </w:rPr>
        <w:t>merry</w:t>
      </w:r>
      <w:r w:rsidRPr="0070533D">
        <w:rPr>
          <w:rFonts w:ascii="Times New Roman" w:eastAsia="Times New Roman" w:hAnsi="Times New Roman" w:cs="Times New Roman"/>
          <w:b/>
          <w:i/>
          <w:lang w:eastAsia="ru-RU"/>
        </w:rPr>
        <w:t xml:space="preserve"> </w:t>
      </w:r>
      <w:r>
        <w:rPr>
          <w:rFonts w:ascii="Times New Roman" w:eastAsia="Times New Roman" w:hAnsi="Times New Roman" w:cs="Times New Roman"/>
          <w:b/>
          <w:i/>
          <w:lang w:val="en-US" w:eastAsia="ru-RU"/>
        </w:rPr>
        <w:t>yard</w:t>
      </w:r>
      <w:r>
        <w:rPr>
          <w:rFonts w:ascii="Times New Roman" w:eastAsia="Times New Roman" w:hAnsi="Times New Roman" w:cs="Times New Roman"/>
          <w:b/>
          <w:i/>
          <w:lang w:eastAsia="ru-RU"/>
        </w:rPr>
        <w:t xml:space="preserve"> »(«Весёлый двор»</w:t>
      </w:r>
      <w:proofErr w:type="gramEnd"/>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620"/>
        <w:gridCol w:w="1980"/>
        <w:gridCol w:w="1620"/>
        <w:gridCol w:w="1260"/>
        <w:gridCol w:w="144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2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kitten, a goose, a duck, a sheep</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goose</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This is  a goose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the goose?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white.</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“The little kitten” </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“Pretty little pussy cat”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jolly kittens”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chick, a cow, a hen, a roster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chick.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hen?</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hen?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 it is a chick.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 chick is in the yard.</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 little kitten”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“One, two, three”</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Bonny”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jolly kittens”</w:t>
            </w:r>
          </w:p>
        </w:tc>
      </w:tr>
      <w:tr w:rsidR="0070533D" w:rsidRP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 on, near, behind, under, on the left, on the right</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pig.</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have a pig.</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sitting on the floor”</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Bonny”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cat and a mouse”</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horse, a cow, a pig, a lamb, a foal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Kitten, come to me.</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-How many pigs </w:t>
            </w:r>
            <w:proofErr w:type="gramStart"/>
            <w:r>
              <w:rPr>
                <w:rFonts w:ascii="Times New Roman" w:eastAsia="Times New Roman" w:hAnsi="Times New Roman" w:cs="Times New Roman"/>
                <w:lang w:val="en-US" w:eastAsia="ru-RU"/>
              </w:rPr>
              <w:t>has</w:t>
            </w:r>
            <w:proofErr w:type="gramEnd"/>
            <w:r>
              <w:rPr>
                <w:rFonts w:ascii="Times New Roman" w:eastAsia="Times New Roman" w:hAnsi="Times New Roman" w:cs="Times New Roman"/>
                <w:lang w:val="en-US" w:eastAsia="ru-RU"/>
              </w:rPr>
              <w:t xml:space="preserve"> Nick?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-Nick has three pigs.</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“Hen”</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Bonny”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“Catch the ball”</w:t>
            </w:r>
          </w:p>
        </w:tc>
      </w:tr>
    </w:tbl>
    <w:p w:rsidR="0070533D" w:rsidRDefault="0070533D" w:rsidP="0070533D">
      <w:pPr>
        <w:spacing w:after="0" w:line="240" w:lineRule="auto"/>
        <w:rPr>
          <w:rFonts w:ascii="Times New Roman" w:eastAsia="Times New Roman" w:hAnsi="Times New Roman" w:cs="Times New Roman"/>
          <w:b/>
          <w:i/>
          <w:lang w:eastAsia="ru-RU"/>
        </w:rPr>
      </w:pPr>
    </w:p>
    <w:p w:rsidR="0070533D" w:rsidRDefault="0070533D" w:rsidP="0070533D">
      <w:pPr>
        <w:spacing w:after="0" w:line="240" w:lineRule="auto"/>
        <w:jc w:val="center"/>
        <w:rPr>
          <w:rFonts w:ascii="Times New Roman" w:eastAsia="Times New Roman" w:hAnsi="Times New Roman" w:cs="Times New Roman"/>
          <w:b/>
          <w:sz w:val="36"/>
          <w:szCs w:val="36"/>
          <w:lang w:eastAsia="ru-RU"/>
        </w:rPr>
      </w:pPr>
    </w:p>
    <w:p w:rsidR="0070533D" w:rsidRDefault="0070533D" w:rsidP="0070533D">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Ноябрь</w:t>
      </w:r>
    </w:p>
    <w:p w:rsidR="0070533D" w:rsidRDefault="0070533D" w:rsidP="0070533D">
      <w:pPr>
        <w:spacing w:after="0" w:line="240" w:lineRule="auto"/>
        <w:rPr>
          <w:rFonts w:ascii="Times New Roman" w:eastAsia="Times New Roman" w:hAnsi="Times New Roman" w:cs="Times New Roman"/>
          <w:b/>
          <w:i/>
          <w:lang w:val="en-US" w:eastAsia="ru-RU"/>
        </w:rPr>
      </w:pPr>
    </w:p>
    <w:p w:rsidR="0070533D" w:rsidRDefault="0070533D" w:rsidP="0070533D">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Тема «</w:t>
      </w:r>
      <w:proofErr w:type="spellStart"/>
      <w:r>
        <w:rPr>
          <w:rFonts w:ascii="Times New Roman" w:eastAsia="Times New Roman" w:hAnsi="Times New Roman" w:cs="Times New Roman"/>
          <w:b/>
          <w:i/>
          <w:lang w:eastAsia="ru-RU"/>
        </w:rPr>
        <w:t>Wild</w:t>
      </w:r>
      <w:proofErr w:type="spellEnd"/>
      <w:r>
        <w:rPr>
          <w:rFonts w:ascii="Times New Roman" w:eastAsia="Times New Roman" w:hAnsi="Times New Roman" w:cs="Times New Roman"/>
          <w:b/>
          <w:i/>
          <w:lang w:eastAsia="ru-RU"/>
        </w:rPr>
        <w:t xml:space="preserve"> </w:t>
      </w:r>
      <w:proofErr w:type="spellStart"/>
      <w:r>
        <w:rPr>
          <w:rFonts w:ascii="Times New Roman" w:eastAsia="Times New Roman" w:hAnsi="Times New Roman" w:cs="Times New Roman"/>
          <w:b/>
          <w:i/>
          <w:lang w:eastAsia="ru-RU"/>
        </w:rPr>
        <w:t>animals</w:t>
      </w:r>
      <w:proofErr w:type="spellEnd"/>
      <w:r>
        <w:rPr>
          <w:rFonts w:ascii="Times New Roman" w:eastAsia="Times New Roman" w:hAnsi="Times New Roman" w:cs="Times New Roman"/>
          <w:b/>
          <w:i/>
          <w:lang w:eastAsia="ru-RU"/>
        </w:rPr>
        <w:t>»(«Дикие животные»)</w:t>
      </w:r>
    </w:p>
    <w:tbl>
      <w:tblPr>
        <w:tblW w:w="98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85"/>
        <w:gridCol w:w="1619"/>
        <w:gridCol w:w="2014"/>
        <w:gridCol w:w="1619"/>
        <w:gridCol w:w="1053"/>
        <w:gridCol w:w="144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58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201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05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bear, a wolf, </w:t>
            </w:r>
            <w:r>
              <w:rPr>
                <w:rFonts w:ascii="Times New Roman" w:eastAsia="Times New Roman" w:hAnsi="Times New Roman" w:cs="Times New Roman"/>
                <w:lang w:val="en-US" w:eastAsia="ru-RU"/>
              </w:rPr>
              <w:lastRenderedPageBreak/>
              <w:t>a hare, a fox,</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mouse,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squirrel</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This is a wolf.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It is a wild animal. It is grey. It has…</w:t>
            </w:r>
          </w:p>
        </w:tc>
        <w:tc>
          <w:tcPr>
            <w:tcW w:w="201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 It’s a bear.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brown.</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“Animal”</w:t>
            </w:r>
          </w:p>
        </w:tc>
        <w:tc>
          <w:tcPr>
            <w:tcW w:w="105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“Five </w:t>
            </w:r>
            <w:r>
              <w:rPr>
                <w:rFonts w:ascii="Times New Roman" w:eastAsia="Times New Roman" w:hAnsi="Times New Roman" w:cs="Times New Roman"/>
                <w:lang w:val="en-US" w:eastAsia="ru-RU"/>
              </w:rPr>
              <w:lastRenderedPageBreak/>
              <w:t>little monkeys”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right="-288"/>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 xml:space="preserve"> “In the wood”</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2</w:t>
            </w:r>
          </w:p>
        </w:tc>
        <w:tc>
          <w:tcPr>
            <w:tcW w:w="15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An elephant,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camel,</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giraffe, a monkey, a lion, a tortoise</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wolf.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wild animal. It is grey. It has…</w:t>
            </w:r>
          </w:p>
        </w:tc>
        <w:tc>
          <w:tcPr>
            <w:tcW w:w="20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a bear.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brown.</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“Animal”</w:t>
            </w:r>
          </w:p>
        </w:tc>
        <w:tc>
          <w:tcPr>
            <w:tcW w:w="105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“Five little monkeys”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“Name the animals”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5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parrot, a crocodile, a grog, a hamster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wolf.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wild animal. It is grey. It has…</w:t>
            </w:r>
          </w:p>
        </w:tc>
        <w:tc>
          <w:tcPr>
            <w:tcW w:w="20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a bear.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brown.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domestic or wild animal?</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wild animal?</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“Animal”</w:t>
            </w:r>
          </w:p>
        </w:tc>
        <w:tc>
          <w:tcPr>
            <w:tcW w:w="105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“Five little monkeys”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“Interpreter”</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5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zebra, a penguin, a hippo, a kangaroo, a peacock</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wolf.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wild animal. It is grey. It has…</w:t>
            </w:r>
          </w:p>
        </w:tc>
        <w:tc>
          <w:tcPr>
            <w:tcW w:w="20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a bear.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It’s brown.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domestic or wild animal?</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-Is it a wild animal?</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“Animal”</w:t>
            </w:r>
          </w:p>
        </w:tc>
        <w:tc>
          <w:tcPr>
            <w:tcW w:w="105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“Five little monkeys”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“Interpreter”</w:t>
            </w:r>
          </w:p>
        </w:tc>
      </w:tr>
    </w:tbl>
    <w:p w:rsidR="0070533D" w:rsidRDefault="0070533D" w:rsidP="0070533D">
      <w:pPr>
        <w:spacing w:after="0" w:line="240" w:lineRule="auto"/>
        <w:rPr>
          <w:rFonts w:ascii="Times New Roman" w:eastAsia="Times New Roman" w:hAnsi="Times New Roman" w:cs="Times New Roman"/>
          <w:b/>
          <w:sz w:val="36"/>
          <w:szCs w:val="36"/>
          <w:lang w:eastAsia="ru-RU"/>
        </w:rPr>
      </w:pPr>
    </w:p>
    <w:p w:rsidR="0070533D" w:rsidRDefault="0070533D" w:rsidP="0070533D">
      <w:pPr>
        <w:spacing w:after="0" w:line="240" w:lineRule="auto"/>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eastAsia="ru-RU"/>
        </w:rPr>
        <w:t>Тема</w:t>
      </w:r>
      <w:r>
        <w:rPr>
          <w:rFonts w:ascii="Times New Roman" w:eastAsia="Times New Roman" w:hAnsi="Times New Roman" w:cs="Times New Roman"/>
          <w:b/>
          <w:i/>
          <w:sz w:val="24"/>
          <w:szCs w:val="24"/>
          <w:lang w:val="en-US" w:eastAsia="ru-RU"/>
        </w:rPr>
        <w:t xml:space="preserve"> “Fruits and vegetables”(«</w:t>
      </w:r>
      <w:r>
        <w:rPr>
          <w:rFonts w:ascii="Times New Roman" w:eastAsia="Times New Roman" w:hAnsi="Times New Roman" w:cs="Times New Roman"/>
          <w:b/>
          <w:i/>
          <w:sz w:val="24"/>
          <w:szCs w:val="24"/>
          <w:lang w:eastAsia="ru-RU"/>
        </w:rPr>
        <w:t>Фрукты</w:t>
      </w:r>
      <w:r>
        <w:rPr>
          <w:rFonts w:ascii="Times New Roman" w:eastAsia="Times New Roman" w:hAnsi="Times New Roman" w:cs="Times New Roman"/>
          <w:b/>
          <w:i/>
          <w:sz w:val="24"/>
          <w:szCs w:val="24"/>
          <w:lang w:val="en-US" w:eastAsia="ru-RU"/>
        </w:rPr>
        <w:t xml:space="preserve">, </w:t>
      </w:r>
      <w:r>
        <w:rPr>
          <w:rFonts w:ascii="Times New Roman" w:eastAsia="Times New Roman" w:hAnsi="Times New Roman" w:cs="Times New Roman"/>
          <w:b/>
          <w:i/>
          <w:sz w:val="24"/>
          <w:szCs w:val="24"/>
          <w:lang w:eastAsia="ru-RU"/>
        </w:rPr>
        <w:t>овощи</w:t>
      </w:r>
      <w:r>
        <w:rPr>
          <w:rFonts w:ascii="Times New Roman" w:eastAsia="Times New Roman" w:hAnsi="Times New Roman" w:cs="Times New Roman"/>
          <w:b/>
          <w:i/>
          <w:sz w:val="24"/>
          <w:szCs w:val="24"/>
          <w:lang w:val="en-US" w:eastAsia="ru-RU"/>
        </w:rPr>
        <w:t>»</w:t>
      </w:r>
      <w:proofErr w:type="gramStart"/>
      <w:r>
        <w:rPr>
          <w:rFonts w:ascii="Times New Roman" w:eastAsia="Times New Roman" w:hAnsi="Times New Roman" w:cs="Times New Roman"/>
          <w:b/>
          <w:i/>
          <w:sz w:val="24"/>
          <w:szCs w:val="24"/>
          <w:lang w:val="en-US"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val="en-US" w:eastAsia="ru-RU"/>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620"/>
        <w:gridCol w:w="1980"/>
        <w:gridCol w:w="1620"/>
        <w:gridCol w:w="1440"/>
        <w:gridCol w:w="162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Vegetables, potato(</w:t>
            </w:r>
            <w:proofErr w:type="spellStart"/>
            <w:r>
              <w:rPr>
                <w:rFonts w:ascii="Times New Roman" w:eastAsia="Times New Roman" w:hAnsi="Times New Roman" w:cs="Times New Roman"/>
                <w:lang w:val="en-US" w:eastAsia="ru-RU"/>
              </w:rPr>
              <w:t>es</w:t>
            </w:r>
            <w:proofErr w:type="spellEnd"/>
            <w:r>
              <w:rPr>
                <w:rFonts w:ascii="Times New Roman" w:eastAsia="Times New Roman" w:hAnsi="Times New Roman" w:cs="Times New Roman"/>
                <w:lang w:val="en-US" w:eastAsia="ru-RU"/>
              </w:rPr>
              <w:t>), tomato(</w:t>
            </w:r>
            <w:proofErr w:type="spellStart"/>
            <w:r>
              <w:rPr>
                <w:rFonts w:ascii="Times New Roman" w:eastAsia="Times New Roman" w:hAnsi="Times New Roman" w:cs="Times New Roman"/>
                <w:lang w:val="en-US" w:eastAsia="ru-RU"/>
              </w:rPr>
              <w:t>es</w:t>
            </w:r>
            <w:proofErr w:type="spellEnd"/>
            <w:r>
              <w:rPr>
                <w:rFonts w:ascii="Times New Roman" w:eastAsia="Times New Roman" w:hAnsi="Times New Roman" w:cs="Times New Roman"/>
                <w:lang w:val="en-US" w:eastAsia="ru-RU"/>
              </w:rPr>
              <w: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Beat, parsley, pea(s), cabbage, carrot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I like/ I don’t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don’t have/I have no</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Hello, Mike!</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 Kate!</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-Do you like an orange?</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-Yes, I like it.</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“Vegetables”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“One potato, two potatoes”</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«Name vegetables»</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Cucumber, pepper, onion, turnip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Water-melon, strawberry, raspberry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B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Do you like cucumbers?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Yes, I like cucumbers.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yes, I have/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 I haven’t</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like cucumbers.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I like pears.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Do you have a strawberry?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Yes, I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have a strawberry.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“Vegetables”</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val="en-US" w:eastAsia="ru-RU"/>
              </w:rPr>
              <w:t>“Fruits”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“One potato, two potatoes”</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vegetables»</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Кто быстрее</w:t>
            </w:r>
            <w:r>
              <w:rPr>
                <w:rFonts w:ascii="Times New Roman" w:eastAsia="Times New Roman" w:hAnsi="Times New Roman" w:cs="Times New Roman"/>
                <w:lang w:val="en-US" w:eastAsia="ru-RU"/>
              </w:rPr>
              <w:t>»</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Water-melon, strawberry, raspberry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Grapes, corn, plum, apple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yes, I have/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 I haven’t</w:t>
            </w:r>
          </w:p>
          <w:p w:rsidR="0070533D" w:rsidRDefault="0070533D">
            <w:pPr>
              <w:spacing w:after="0" w:line="240" w:lineRule="auto"/>
              <w:rPr>
                <w:rFonts w:ascii="Times New Roman" w:eastAsia="Times New Roman" w:hAnsi="Times New Roman" w:cs="Times New Roman"/>
                <w:lang w:val="en-US" w:eastAsia="ru-RU"/>
              </w:rPr>
            </w:pPr>
            <w:proofErr w:type="gramStart"/>
            <w:r>
              <w:rPr>
                <w:rFonts w:ascii="Times New Roman" w:eastAsia="Times New Roman" w:hAnsi="Times New Roman" w:cs="Times New Roman"/>
                <w:lang w:val="en-US" w:eastAsia="ru-RU"/>
              </w:rPr>
              <w:t>What ‘s</w:t>
            </w:r>
            <w:proofErr w:type="gramEnd"/>
            <w:r>
              <w:rPr>
                <w:rFonts w:ascii="Times New Roman" w:eastAsia="Times New Roman" w:hAnsi="Times New Roman" w:cs="Times New Roman"/>
                <w:lang w:val="en-US" w:eastAsia="ru-RU"/>
              </w:rPr>
              <w:t xml:space="preserve">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Do you have a strawberry?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Yes, I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have a strawberry.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-It is a…</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val="en-US" w:eastAsia="ru-RU"/>
              </w:rPr>
              <w:t>“Fruits”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“One potato, two potatoes”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1,2 – tie you shoe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Кто быстрее</w:t>
            </w:r>
            <w:r>
              <w:rPr>
                <w:rFonts w:ascii="Times New Roman" w:eastAsia="Times New Roman" w:hAnsi="Times New Roman" w:cs="Times New Roman"/>
                <w:lang w:val="en-US" w:eastAsia="ru-RU"/>
              </w:rPr>
              <w:t>»</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Banana, pear, orange, lemon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Peach, cherry, nut, apricot, melon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yellow.</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What </w:t>
            </w:r>
            <w:proofErr w:type="spellStart"/>
            <w:r>
              <w:rPr>
                <w:rFonts w:ascii="Times New Roman" w:eastAsia="Times New Roman" w:hAnsi="Times New Roman" w:cs="Times New Roman"/>
                <w:lang w:val="en-US" w:eastAsia="ru-RU"/>
              </w:rPr>
              <w:t>colour</w:t>
            </w:r>
            <w:proofErr w:type="spellEnd"/>
            <w:r>
              <w:rPr>
                <w:rFonts w:ascii="Times New Roman" w:eastAsia="Times New Roman" w:hAnsi="Times New Roman" w:cs="Times New Roman"/>
                <w:lang w:val="en-US" w:eastAsia="ru-RU"/>
              </w:rPr>
              <w:t xml:space="preserve"> is a lemon?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yellow.</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like to eat”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 1,2 – tie you shoe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Кто быстрее</w:t>
            </w:r>
            <w:r>
              <w:rPr>
                <w:rFonts w:ascii="Times New Roman" w:eastAsia="Times New Roman" w:hAnsi="Times New Roman" w:cs="Times New Roman"/>
                <w:lang w:val="en-US" w:eastAsia="ru-RU"/>
              </w:rPr>
              <w: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«Переводчик»</w:t>
            </w:r>
          </w:p>
        </w:tc>
      </w:tr>
    </w:tbl>
    <w:p w:rsidR="0070533D" w:rsidRDefault="0070533D" w:rsidP="0070533D">
      <w:pPr>
        <w:spacing w:after="0" w:line="240" w:lineRule="auto"/>
        <w:jc w:val="center"/>
        <w:rPr>
          <w:rFonts w:ascii="Times New Roman" w:eastAsia="Times New Roman" w:hAnsi="Times New Roman" w:cs="Times New Roman"/>
          <w:b/>
          <w:sz w:val="36"/>
          <w:szCs w:val="36"/>
          <w:lang w:eastAsia="ru-RU"/>
        </w:rPr>
      </w:pPr>
    </w:p>
    <w:p w:rsidR="0070533D" w:rsidRDefault="0070533D" w:rsidP="0070533D">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Декабрь</w:t>
      </w:r>
    </w:p>
    <w:p w:rsidR="0070533D" w:rsidRDefault="0070533D" w:rsidP="0070533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Тема “</w:t>
      </w:r>
      <w:r>
        <w:rPr>
          <w:rFonts w:ascii="Times New Roman" w:eastAsia="Times New Roman" w:hAnsi="Times New Roman" w:cs="Times New Roman"/>
          <w:b/>
          <w:i/>
          <w:sz w:val="24"/>
          <w:szCs w:val="24"/>
          <w:lang w:val="en-US" w:eastAsia="ru-RU"/>
        </w:rPr>
        <w:t>Shopping</w:t>
      </w:r>
      <w:r>
        <w:rPr>
          <w:rFonts w:ascii="Times New Roman" w:eastAsia="Times New Roman" w:hAnsi="Times New Roman" w:cs="Times New Roman"/>
          <w:b/>
          <w:i/>
          <w:sz w:val="24"/>
          <w:szCs w:val="24"/>
          <w:lang w:eastAsia="ru-RU"/>
        </w:rPr>
        <w:t>”(«Покупки в магазине»</w:t>
      </w:r>
      <w:proofErr w:type="gramStart"/>
      <w:r>
        <w:rPr>
          <w:rFonts w:ascii="Times New Roman" w:eastAsia="Times New Roman" w:hAnsi="Times New Roman" w:cs="Times New Roman"/>
          <w:b/>
          <w:i/>
          <w:sz w:val="24"/>
          <w:szCs w:val="24"/>
          <w:lang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eastAsia="ru-RU"/>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440"/>
        <w:gridCol w:w="2160"/>
        <w:gridCol w:w="1620"/>
        <w:gridCol w:w="1440"/>
        <w:gridCol w:w="162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21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shop, honey, milk, meat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Give me some..,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Here you are.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like honey.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milk.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Give me some honey,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Here you are.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-Thank you.</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Рассказы о ланче и чае в Англии</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“1,2,3,4,5- once 1 caught a fish”</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магазине»</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Butter, bread, sweets, sugar,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Give me some..,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Here you are.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like honey.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milk.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Give me some honey,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Here you are.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-Thank you.</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Рассказы о ланче и чае в Англии</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“1,2,3,4,5- once 1 caught a fish”</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магазине»</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Salt, juice, water, yogurt, cheese,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Give me some..,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Here you are.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like honey.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milk.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Give me some honey, please;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Here you are.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-Thank you.</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Рассказы о ланче и чае в Англии</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“Give me some honey”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 магазине»</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Eggs, sausage, banana, cake,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buy; I want to buy; I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don’t like</w:t>
            </w:r>
          </w:p>
        </w:tc>
        <w:tc>
          <w:tcPr>
            <w:tcW w:w="21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do you want to buy?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want to buy some cheese.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cake.</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Празднование Рождества и Нового года</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“Give me some honey”</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eastAsia="ru-RU"/>
              </w:rPr>
            </w:pP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Ice-cream, chocolate, jam, tea, coffee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buy; I want to buy; I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don’t like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do you want to buy?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want to buy some cheese.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cake.</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Празднование Рождества и Нового года</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“Give me some honey”</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eastAsia="ru-RU"/>
              </w:rPr>
            </w:pP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Nut, fish, mineral water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J</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buy; I want to buy; I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don’t like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do you want to buy?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want to buy some cheese.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 a cake.</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Празднование Рождества и Нового года</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“Christmas is coming”</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eastAsia="ru-RU"/>
              </w:rPr>
            </w:pP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Повторение</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K</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buy; I want to buy; I like,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don’t like</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do you want to buy?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 want to buy some cheese.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-I have a cake.</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Празднование Рождества и Нового года</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“Christmas is coming”</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eastAsia="ru-RU"/>
              </w:rPr>
            </w:pPr>
          </w:p>
        </w:tc>
      </w:tr>
    </w:tbl>
    <w:p w:rsidR="0070533D" w:rsidRDefault="0070533D" w:rsidP="0070533D">
      <w:pPr>
        <w:spacing w:after="0" w:line="240" w:lineRule="auto"/>
        <w:jc w:val="center"/>
        <w:rPr>
          <w:rFonts w:ascii="Times New Roman" w:eastAsia="Times New Roman" w:hAnsi="Times New Roman" w:cs="Times New Roman"/>
          <w:lang w:val="en-US" w:eastAsia="ru-RU"/>
        </w:rPr>
      </w:pPr>
    </w:p>
    <w:p w:rsidR="0070533D" w:rsidRDefault="0070533D" w:rsidP="0070533D">
      <w:pPr>
        <w:spacing w:after="0" w:line="240" w:lineRule="auto"/>
        <w:ind w:left="-540"/>
        <w:jc w:val="center"/>
        <w:rPr>
          <w:rFonts w:ascii="Times New Roman" w:eastAsia="Times New Roman" w:hAnsi="Times New Roman" w:cs="Times New Roman"/>
          <w:b/>
          <w:sz w:val="36"/>
          <w:szCs w:val="36"/>
          <w:lang w:val="en-US" w:eastAsia="ru-RU"/>
        </w:rPr>
      </w:pPr>
      <w:r>
        <w:rPr>
          <w:rFonts w:ascii="Times New Roman" w:eastAsia="Times New Roman" w:hAnsi="Times New Roman" w:cs="Times New Roman"/>
          <w:b/>
          <w:sz w:val="36"/>
          <w:szCs w:val="36"/>
          <w:lang w:eastAsia="ru-RU"/>
        </w:rPr>
        <w:t>Январь</w:t>
      </w:r>
    </w:p>
    <w:p w:rsidR="0070533D" w:rsidRDefault="0070533D" w:rsidP="0070533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Тема “</w:t>
      </w:r>
      <w:proofErr w:type="gramStart"/>
      <w:r>
        <w:rPr>
          <w:rFonts w:ascii="Times New Roman" w:eastAsia="Times New Roman" w:hAnsi="Times New Roman" w:cs="Times New Roman"/>
          <w:b/>
          <w:i/>
          <w:sz w:val="24"/>
          <w:szCs w:val="24"/>
          <w:lang w:eastAsia="ru-RU"/>
        </w:rPr>
        <w:t>С</w:t>
      </w:r>
      <w:proofErr w:type="spellStart"/>
      <w:proofErr w:type="gramEnd"/>
      <w:r>
        <w:rPr>
          <w:rFonts w:ascii="Times New Roman" w:eastAsia="Times New Roman" w:hAnsi="Times New Roman" w:cs="Times New Roman"/>
          <w:b/>
          <w:i/>
          <w:sz w:val="24"/>
          <w:szCs w:val="24"/>
          <w:lang w:val="en-US" w:eastAsia="ru-RU"/>
        </w:rPr>
        <w:t>lothes</w:t>
      </w:r>
      <w:proofErr w:type="spellEnd"/>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val="en-US" w:eastAsia="ru-RU"/>
        </w:rPr>
        <w:t>Appearance</w:t>
      </w:r>
      <w:proofErr w:type="gramStart"/>
      <w:r>
        <w:rPr>
          <w:rFonts w:ascii="Times New Roman" w:eastAsia="Times New Roman" w:hAnsi="Times New Roman" w:cs="Times New Roman"/>
          <w:b/>
          <w:i/>
          <w:sz w:val="24"/>
          <w:szCs w:val="24"/>
          <w:lang w:eastAsia="ru-RU"/>
        </w:rPr>
        <w:t>”(</w:t>
      </w:r>
      <w:proofErr w:type="gramEnd"/>
      <w:r>
        <w:rPr>
          <w:rFonts w:ascii="Times New Roman" w:eastAsia="Times New Roman" w:hAnsi="Times New Roman" w:cs="Times New Roman"/>
          <w:b/>
          <w:i/>
          <w:sz w:val="24"/>
          <w:szCs w:val="24"/>
          <w:lang w:eastAsia="ru-RU"/>
        </w:rPr>
        <w:t>«Одежда. Внешность» )</w:t>
      </w:r>
    </w:p>
    <w:p w:rsidR="0070533D" w:rsidRDefault="0070533D" w:rsidP="0070533D">
      <w:pPr>
        <w:spacing w:after="0" w:line="240" w:lineRule="auto"/>
        <w:rPr>
          <w:rFonts w:ascii="Times New Roman" w:eastAsia="Times New Roman" w:hAnsi="Times New Roman" w:cs="Times New Roman"/>
          <w:b/>
          <w:i/>
          <w:sz w:val="24"/>
          <w:szCs w:val="24"/>
          <w:lang w:eastAsia="ru-RU"/>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440"/>
        <w:gridCol w:w="1980"/>
        <w:gridCol w:w="1620"/>
        <w:gridCol w:w="1440"/>
        <w:gridCol w:w="144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(An) arm, brow, cheek, ear, eye, eye- lashes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cheek.</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“Three little kittens”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“Don’t forget”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«Эхо»</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Face, finger, foot/feet, hair, hand</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cheek.</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“Three little kittens”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“1,2-buckle my shoe”</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«Эхо»</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Nose, tooth/teeth, tail, tongue, toe, shoulder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cheek.</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“Three little kittens”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“1,2-buckle my shoe”</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«Переводчик»</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Blouse, apron, boot, coat, dress, glove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O </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put 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take off…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wear…</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-What is this?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dress.</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w:t>
            </w:r>
            <w:proofErr w:type="spellStart"/>
            <w:r>
              <w:rPr>
                <w:rFonts w:ascii="Times New Roman" w:eastAsia="Times New Roman" w:hAnsi="Times New Roman" w:cs="Times New Roman"/>
                <w:lang w:val="en-US" w:eastAsia="ru-RU"/>
              </w:rPr>
              <w:t>lothes</w:t>
            </w:r>
            <w:proofErr w:type="spellEnd"/>
            <w:r>
              <w:rPr>
                <w:rFonts w:ascii="Times New Roman" w:eastAsia="Times New Roman" w:hAnsi="Times New Roman" w:cs="Times New Roman"/>
                <w:lang w:val="en-US"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putting on my jeans”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«Переводчик»</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Hat, mitten, pocket, shirt pajama, sock, suit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put 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take off…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wear…</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wear?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wear a shirt.</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w:t>
            </w:r>
            <w:proofErr w:type="spellStart"/>
            <w:r>
              <w:rPr>
                <w:rFonts w:ascii="Times New Roman" w:eastAsia="Times New Roman" w:hAnsi="Times New Roman" w:cs="Times New Roman"/>
                <w:lang w:val="en-US" w:eastAsia="ru-RU"/>
              </w:rPr>
              <w:t>lothes</w:t>
            </w:r>
            <w:proofErr w:type="spellEnd"/>
            <w:r>
              <w:rPr>
                <w:rFonts w:ascii="Times New Roman" w:eastAsia="Times New Roman" w:hAnsi="Times New Roman" w:cs="Times New Roman"/>
                <w:lang w:val="en-US"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putting on my jeans”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«Одень куклу»</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Jeans, scarf, shoes, short, trousers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Q</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put 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take off…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wear…</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wear?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wear a shirt.</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w:t>
            </w:r>
            <w:proofErr w:type="spellStart"/>
            <w:r>
              <w:rPr>
                <w:rFonts w:ascii="Times New Roman" w:eastAsia="Times New Roman" w:hAnsi="Times New Roman" w:cs="Times New Roman"/>
                <w:lang w:val="en-US" w:eastAsia="ru-RU"/>
              </w:rPr>
              <w:t>lothes</w:t>
            </w:r>
            <w:proofErr w:type="spellEnd"/>
            <w:r>
              <w:rPr>
                <w:rFonts w:ascii="Times New Roman" w:eastAsia="Times New Roman" w:hAnsi="Times New Roman" w:cs="Times New Roman"/>
                <w:lang w:val="en-US"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putting on my jeans”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«Одень куклу»</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Повторение</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R</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put 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take off…</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 wear…</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do you wear?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wear a shirt.</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w:t>
            </w:r>
            <w:proofErr w:type="spellStart"/>
            <w:r>
              <w:rPr>
                <w:rFonts w:ascii="Times New Roman" w:eastAsia="Times New Roman" w:hAnsi="Times New Roman" w:cs="Times New Roman"/>
                <w:lang w:val="en-US" w:eastAsia="ru-RU"/>
              </w:rPr>
              <w:t>lothes</w:t>
            </w:r>
            <w:proofErr w:type="spellEnd"/>
            <w:r>
              <w:rPr>
                <w:rFonts w:ascii="Times New Roman" w:eastAsia="Times New Roman" w:hAnsi="Times New Roman" w:cs="Times New Roman"/>
                <w:lang w:val="en-US"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putting on my jeans”</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«Одень куклу»</w:t>
            </w:r>
          </w:p>
        </w:tc>
      </w:tr>
    </w:tbl>
    <w:p w:rsidR="0070533D" w:rsidRDefault="0070533D" w:rsidP="0070533D">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p>
    <w:p w:rsidR="0070533D" w:rsidRDefault="0070533D" w:rsidP="0070533D">
      <w:pPr>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b/>
          <w:sz w:val="36"/>
          <w:szCs w:val="36"/>
          <w:lang w:eastAsia="ru-RU"/>
        </w:rPr>
        <w:t xml:space="preserve">                                        Февраль</w:t>
      </w:r>
    </w:p>
    <w:p w:rsidR="0070533D" w:rsidRDefault="0070533D" w:rsidP="0070533D">
      <w:pPr>
        <w:spacing w:after="0" w:line="240" w:lineRule="auto"/>
        <w:rPr>
          <w:rFonts w:ascii="Times New Roman" w:eastAsia="Times New Roman" w:hAnsi="Times New Roman" w:cs="Times New Roman"/>
          <w:b/>
          <w:sz w:val="16"/>
          <w:szCs w:val="16"/>
          <w:lang w:eastAsia="ru-RU"/>
        </w:rPr>
      </w:pPr>
    </w:p>
    <w:p w:rsidR="0070533D" w:rsidRDefault="0070533D" w:rsidP="0070533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Тема</w:t>
      </w:r>
      <w:r>
        <w:rPr>
          <w:rFonts w:ascii="Times New Roman" w:eastAsia="Times New Roman" w:hAnsi="Times New Roman" w:cs="Times New Roman"/>
          <w:b/>
          <w:i/>
          <w:sz w:val="24"/>
          <w:szCs w:val="24"/>
          <w:lang w:val="en-US" w:eastAsia="ru-RU"/>
        </w:rPr>
        <w:t xml:space="preserve"> “I and my family. Lay</w:t>
      </w:r>
      <w:r w:rsidRPr="0070533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val="en-US" w:eastAsia="ru-RU"/>
        </w:rPr>
        <w:t>the</w:t>
      </w:r>
      <w:r w:rsidRPr="0070533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val="en-US" w:eastAsia="ru-RU"/>
        </w:rPr>
        <w:t>table</w:t>
      </w:r>
      <w:proofErr w:type="gramStart"/>
      <w:r>
        <w:rPr>
          <w:rFonts w:ascii="Times New Roman" w:eastAsia="Times New Roman" w:hAnsi="Times New Roman" w:cs="Times New Roman"/>
          <w:b/>
          <w:i/>
          <w:sz w:val="24"/>
          <w:szCs w:val="24"/>
          <w:lang w:eastAsia="ru-RU"/>
        </w:rPr>
        <w:t>”(</w:t>
      </w:r>
      <w:proofErr w:type="gramEnd"/>
      <w:r>
        <w:rPr>
          <w:rFonts w:ascii="Times New Roman" w:eastAsia="Times New Roman" w:hAnsi="Times New Roman" w:cs="Times New Roman"/>
          <w:b/>
          <w:i/>
          <w:sz w:val="24"/>
          <w:szCs w:val="24"/>
          <w:lang w:eastAsia="ru-RU"/>
        </w:rPr>
        <w:t>«Я и моя семья. Накрываем на стол»</w:t>
      </w:r>
      <w:proofErr w:type="gramStart"/>
      <w:r>
        <w:rPr>
          <w:rFonts w:ascii="Times New Roman" w:eastAsia="Times New Roman" w:hAnsi="Times New Roman" w:cs="Times New Roman"/>
          <w:b/>
          <w:i/>
          <w:sz w:val="24"/>
          <w:szCs w:val="24"/>
          <w:lang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384"/>
        <w:gridCol w:w="1843"/>
        <w:gridCol w:w="1273"/>
        <w:gridCol w:w="1440"/>
        <w:gridCol w:w="1620"/>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384"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84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a mother,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mum, mummy,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w:t>
            </w:r>
            <w:proofErr w:type="spellStart"/>
            <w:r>
              <w:rPr>
                <w:rFonts w:ascii="Times New Roman" w:eastAsia="Times New Roman" w:hAnsi="Times New Roman" w:cs="Times New Roman"/>
                <w:lang w:val="en-US" w:eastAsia="ru-RU"/>
              </w:rPr>
              <w:t>familyS</w:t>
            </w:r>
            <w:proofErr w:type="spellEnd"/>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I have got a mother. </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Have you got a mother?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Yes, I have.</w:t>
            </w:r>
          </w:p>
        </w:tc>
        <w:tc>
          <w:tcPr>
            <w:tcW w:w="127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family ”</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“Father, mother”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Happy families”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father, dad, daddy, a sister,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brother,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It’s a father.</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-Who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This is my father.</w:t>
            </w:r>
          </w:p>
        </w:tc>
        <w:tc>
          <w:tcPr>
            <w:tcW w:w="127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family ”</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dear mummy”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Happy families”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3</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grandmother,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grandfather,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daughter,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son, a baby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U</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t>My</w:t>
            </w:r>
            <w:proofErr w:type="spellEnd"/>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mother’s name is…</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your name?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name is Sasha</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dear mummy”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Happy families”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child, a kid,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uncle, aunt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V </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t>My</w:t>
            </w:r>
            <w:proofErr w:type="spellEnd"/>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uncle’s name is…</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proofErr w:type="gramStart"/>
            <w:r>
              <w:rPr>
                <w:rFonts w:ascii="Times New Roman" w:eastAsia="Times New Roman" w:hAnsi="Times New Roman" w:cs="Times New Roman"/>
                <w:lang w:val="en-US" w:eastAsia="ru-RU"/>
              </w:rPr>
              <w:t>How  are</w:t>
            </w:r>
            <w:proofErr w:type="gramEnd"/>
            <w:r>
              <w:rPr>
                <w:rFonts w:ascii="Times New Roman" w:eastAsia="Times New Roman" w:hAnsi="Times New Roman" w:cs="Times New Roman"/>
                <w:lang w:val="en-US" w:eastAsia="ru-RU"/>
              </w:rPr>
              <w:t xml:space="preserve"> you?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O.k.</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“Father, mother”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words”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Knife, fork, spoon, plate,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W </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Lay the table; take off; put on </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-Who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This is a spoon  </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“My dear mummy”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words”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Glass, cup, kettle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X</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Lay the table; take off; put on </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-Who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This is a spoon  </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“Father, mother”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“Name words”</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Повторение</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Lay the table; take off; put on </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-Who is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This is a spoon  </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“About a family”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“Interpreter”</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8</w:t>
            </w:r>
          </w:p>
        </w:tc>
        <w:tc>
          <w:tcPr>
            <w:tcW w:w="19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eastAsia="ru-RU"/>
              </w:rPr>
              <w:t>Повторение</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Z</w:t>
            </w:r>
          </w:p>
        </w:tc>
        <w:tc>
          <w:tcPr>
            <w:tcW w:w="1384"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повторение</w:t>
            </w:r>
          </w:p>
        </w:tc>
        <w:tc>
          <w:tcPr>
            <w:tcW w:w="1843"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повторение</w:t>
            </w:r>
          </w:p>
        </w:tc>
        <w:tc>
          <w:tcPr>
            <w:tcW w:w="1273"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“Interpreter”</w:t>
            </w:r>
          </w:p>
        </w:tc>
      </w:tr>
    </w:tbl>
    <w:p w:rsidR="0070533D" w:rsidRDefault="0070533D" w:rsidP="0070533D">
      <w:pPr>
        <w:spacing w:after="0" w:line="240" w:lineRule="auto"/>
        <w:ind w:left="-540"/>
        <w:jc w:val="center"/>
        <w:rPr>
          <w:rFonts w:ascii="Times New Roman" w:eastAsia="Times New Roman" w:hAnsi="Times New Roman" w:cs="Times New Roman"/>
          <w:b/>
          <w:sz w:val="36"/>
          <w:szCs w:val="36"/>
          <w:lang w:eastAsia="ru-RU"/>
        </w:rPr>
      </w:pPr>
    </w:p>
    <w:p w:rsidR="0070533D" w:rsidRDefault="0070533D" w:rsidP="0070533D">
      <w:pPr>
        <w:spacing w:after="0" w:line="240" w:lineRule="auto"/>
        <w:ind w:left="-54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Март</w:t>
      </w:r>
    </w:p>
    <w:p w:rsidR="0070533D" w:rsidRDefault="0070533D" w:rsidP="0070533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Тема “</w:t>
      </w:r>
      <w:r>
        <w:rPr>
          <w:rFonts w:ascii="Times New Roman" w:eastAsia="Times New Roman" w:hAnsi="Times New Roman" w:cs="Times New Roman"/>
          <w:b/>
          <w:i/>
          <w:sz w:val="24"/>
          <w:szCs w:val="24"/>
          <w:lang w:val="en-US" w:eastAsia="ru-RU"/>
        </w:rPr>
        <w:t>ABC</w:t>
      </w:r>
      <w:r>
        <w:rPr>
          <w:rFonts w:ascii="Times New Roman" w:eastAsia="Times New Roman" w:hAnsi="Times New Roman" w:cs="Times New Roman"/>
          <w:b/>
          <w:i/>
          <w:sz w:val="24"/>
          <w:szCs w:val="24"/>
          <w:lang w:eastAsia="ru-RU"/>
        </w:rPr>
        <w:t>”(«Алфавит»</w:t>
      </w:r>
      <w:proofErr w:type="gramStart"/>
      <w:r>
        <w:rPr>
          <w:rFonts w:ascii="Times New Roman" w:eastAsia="Times New Roman" w:hAnsi="Times New Roman" w:cs="Times New Roman"/>
          <w:b/>
          <w:i/>
          <w:sz w:val="24"/>
          <w:szCs w:val="24"/>
          <w:lang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eastAsia="ru-RU"/>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1300"/>
        <w:gridCol w:w="1620"/>
        <w:gridCol w:w="2185"/>
        <w:gridCol w:w="1415"/>
        <w:gridCol w:w="1620"/>
        <w:gridCol w:w="1620"/>
      </w:tblGrid>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30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218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41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letter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sound</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A,B,C,D,E,F,G</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letter A</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is for apple.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 is for ball.</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-Hello!</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this”</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-It’s an alphabet.</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 please”</w:t>
            </w: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H,I,J,K,L,M,N,O</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letter A</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is for apple.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 is for ball.</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What’s the letter - - It’s a letter “A”</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P,Q,R,S,T</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 is a letter A</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is for apple.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 is for ball.</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-Hello!</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are you doing?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-I’m learning the alphabet.</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“Show me, please”</w:t>
            </w: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U,V,W,X,YZ</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 is for window.</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-Hello!</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are you doing?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-I’m learning the alphabet.</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“Hockey-</w:t>
            </w:r>
            <w:proofErr w:type="spellStart"/>
            <w:r>
              <w:rPr>
                <w:rFonts w:ascii="Times New Roman" w:eastAsia="Times New Roman" w:hAnsi="Times New Roman" w:cs="Times New Roman"/>
                <w:lang w:val="en-US" w:eastAsia="ru-RU"/>
              </w:rPr>
              <w:t>pocky</w:t>
            </w:r>
            <w:proofErr w:type="spellEnd"/>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proofErr w:type="spellStart"/>
            <w:r>
              <w:rPr>
                <w:rFonts w:ascii="Times New Roman" w:eastAsia="Times New Roman" w:hAnsi="Times New Roman" w:cs="Times New Roman"/>
                <w:lang w:val="en-US" w:eastAsia="ru-RU"/>
              </w:rPr>
              <w:t>Hocky-pocky</w:t>
            </w:r>
            <w:proofErr w:type="spellEnd"/>
            <w:r>
              <w:rPr>
                <w:rFonts w:ascii="Times New Roman" w:eastAsia="Times New Roman" w:hAnsi="Times New Roman" w:cs="Times New Roman"/>
                <w:lang w:val="en-US" w:eastAsia="ru-RU"/>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the letter”</w:t>
            </w: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train, a tram, a bus</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the letter?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the sound?</w:t>
            </w:r>
          </w:p>
          <w:p w:rsidR="0070533D" w:rsidRDefault="0070533D">
            <w:pPr>
              <w:spacing w:after="0" w:line="240" w:lineRule="auto"/>
              <w:rPr>
                <w:rFonts w:ascii="Times New Roman" w:eastAsia="Times New Roman" w:hAnsi="Times New Roman" w:cs="Times New Roman"/>
                <w:lang w:val="en-US" w:eastAsia="ru-RU"/>
              </w:rPr>
            </w:pP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-Hello!</w:t>
            </w:r>
          </w:p>
          <w:p w:rsidR="0070533D" w:rsidRDefault="0070533D">
            <w:pPr>
              <w:spacing w:after="0" w:line="240" w:lineRule="auto"/>
              <w:ind w:left="60"/>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-Hi!</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are you doing?</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-I’m learning the alphabet.</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the letter”</w:t>
            </w: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ship, an airplane, a bicycle, a trolleybus</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the letter?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the sound?</w:t>
            </w:r>
          </w:p>
          <w:p w:rsidR="0070533D" w:rsidRDefault="0070533D">
            <w:pPr>
              <w:spacing w:after="0" w:line="240" w:lineRule="auto"/>
              <w:rPr>
                <w:rFonts w:ascii="Times New Roman" w:eastAsia="Times New Roman" w:hAnsi="Times New Roman" w:cs="Times New Roman"/>
                <w:lang w:val="en-US" w:eastAsia="ru-RU"/>
              </w:rPr>
            </w:pPr>
          </w:p>
        </w:tc>
        <w:tc>
          <w:tcPr>
            <w:tcW w:w="2185"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7</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lorry, a car, a street-lights</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My </w:t>
            </w:r>
            <w:proofErr w:type="spellStart"/>
            <w:r>
              <w:rPr>
                <w:rFonts w:ascii="Times New Roman" w:eastAsia="Times New Roman" w:hAnsi="Times New Roman" w:cs="Times New Roman"/>
                <w:lang w:val="en-US" w:eastAsia="ru-RU"/>
              </w:rPr>
              <w:t>favourite</w:t>
            </w:r>
            <w:proofErr w:type="spellEnd"/>
            <w:r>
              <w:rPr>
                <w:rFonts w:ascii="Times New Roman" w:eastAsia="Times New Roman" w:hAnsi="Times New Roman" w:cs="Times New Roman"/>
                <w:lang w:val="en-US" w:eastAsia="ru-RU"/>
              </w:rPr>
              <w:t xml:space="preserve"> transport is a car.</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the first letter?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 first letter is “A”?</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p>
        </w:tc>
      </w:tr>
      <w:tr w:rsidR="0070533D" w:rsidTr="0070533D">
        <w:tc>
          <w:tcPr>
            <w:tcW w:w="68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8</w:t>
            </w:r>
          </w:p>
        </w:tc>
        <w:tc>
          <w:tcPr>
            <w:tcW w:w="13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повторение</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повторение</w:t>
            </w:r>
          </w:p>
        </w:tc>
        <w:tc>
          <w:tcPr>
            <w:tcW w:w="218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the first letter?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 first letter is “A”?</w:t>
            </w:r>
          </w:p>
        </w:tc>
        <w:tc>
          <w:tcPr>
            <w:tcW w:w="1415"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“Name the letter”</w:t>
            </w:r>
          </w:p>
        </w:tc>
      </w:tr>
    </w:tbl>
    <w:p w:rsidR="0070533D" w:rsidRDefault="0070533D" w:rsidP="0070533D">
      <w:pPr>
        <w:spacing w:after="0" w:line="240" w:lineRule="auto"/>
        <w:rPr>
          <w:rFonts w:ascii="Times New Roman" w:eastAsia="Times New Roman" w:hAnsi="Times New Roman" w:cs="Times New Roman"/>
          <w:b/>
          <w:sz w:val="36"/>
          <w:szCs w:val="36"/>
          <w:lang w:eastAsia="ru-RU"/>
        </w:rPr>
      </w:pPr>
    </w:p>
    <w:p w:rsidR="0070533D" w:rsidRDefault="0070533D" w:rsidP="0070533D">
      <w:pPr>
        <w:spacing w:after="0" w:line="240" w:lineRule="auto"/>
        <w:ind w:left="-540"/>
        <w:jc w:val="center"/>
        <w:rPr>
          <w:rFonts w:ascii="Times New Roman" w:eastAsia="Times New Roman" w:hAnsi="Times New Roman" w:cs="Times New Roman"/>
          <w:b/>
          <w:sz w:val="36"/>
          <w:szCs w:val="36"/>
          <w:lang w:val="en-US" w:eastAsia="ru-RU"/>
        </w:rPr>
      </w:pPr>
      <w:r>
        <w:rPr>
          <w:rFonts w:ascii="Times New Roman" w:eastAsia="Times New Roman" w:hAnsi="Times New Roman" w:cs="Times New Roman"/>
          <w:b/>
          <w:sz w:val="36"/>
          <w:szCs w:val="36"/>
          <w:lang w:eastAsia="ru-RU"/>
        </w:rPr>
        <w:t>Апрель</w:t>
      </w:r>
    </w:p>
    <w:p w:rsidR="0070533D" w:rsidRDefault="0070533D" w:rsidP="0070533D">
      <w:pPr>
        <w:spacing w:after="0" w:line="240" w:lineRule="auto"/>
        <w:ind w:left="-540"/>
        <w:jc w:val="center"/>
        <w:rPr>
          <w:rFonts w:ascii="Times New Roman" w:eastAsia="Times New Roman" w:hAnsi="Times New Roman" w:cs="Times New Roman"/>
          <w:lang w:val="en-US" w:eastAsia="ru-RU"/>
        </w:rPr>
      </w:pPr>
    </w:p>
    <w:p w:rsidR="0070533D" w:rsidRDefault="0070533D" w:rsidP="0070533D">
      <w:pPr>
        <w:spacing w:after="0" w:line="240" w:lineRule="auto"/>
        <w:rPr>
          <w:rFonts w:ascii="Times New Roman" w:eastAsia="Times New Roman" w:hAnsi="Times New Roman" w:cs="Times New Roman"/>
          <w:b/>
          <w:i/>
          <w:lang w:val="en-US" w:eastAsia="ru-RU"/>
        </w:rPr>
      </w:pPr>
      <w:r>
        <w:rPr>
          <w:rFonts w:ascii="Times New Roman" w:eastAsia="Times New Roman" w:hAnsi="Times New Roman" w:cs="Times New Roman"/>
          <w:b/>
          <w:i/>
          <w:lang w:eastAsia="ru-RU"/>
        </w:rPr>
        <w:t>Тема</w:t>
      </w:r>
      <w:r>
        <w:rPr>
          <w:rFonts w:ascii="Times New Roman" w:eastAsia="Times New Roman" w:hAnsi="Times New Roman" w:cs="Times New Roman"/>
          <w:b/>
          <w:i/>
          <w:lang w:val="en-US" w:eastAsia="ru-RU"/>
        </w:rPr>
        <w:t xml:space="preserve"> “Seasons. Days of the week</w:t>
      </w:r>
      <w:proofErr w:type="gramStart"/>
      <w:r>
        <w:rPr>
          <w:rFonts w:ascii="Times New Roman" w:eastAsia="Times New Roman" w:hAnsi="Times New Roman" w:cs="Times New Roman"/>
          <w:b/>
          <w:i/>
          <w:lang w:val="en-US" w:eastAsia="ru-RU"/>
        </w:rPr>
        <w:t>”(</w:t>
      </w:r>
      <w:proofErr w:type="gramEnd"/>
      <w:r>
        <w:rPr>
          <w:rFonts w:ascii="Times New Roman" w:eastAsia="Times New Roman" w:hAnsi="Times New Roman" w:cs="Times New Roman"/>
          <w:b/>
          <w:i/>
          <w:lang w:val="en-US" w:eastAsia="ru-RU"/>
        </w:rPr>
        <w:t>«</w:t>
      </w:r>
      <w:r>
        <w:rPr>
          <w:rFonts w:ascii="Times New Roman" w:eastAsia="Times New Roman" w:hAnsi="Times New Roman" w:cs="Times New Roman"/>
          <w:b/>
          <w:i/>
          <w:lang w:eastAsia="ru-RU"/>
        </w:rPr>
        <w:t>Времена</w:t>
      </w:r>
      <w:r>
        <w:rPr>
          <w:rFonts w:ascii="Times New Roman" w:eastAsia="Times New Roman" w:hAnsi="Times New Roman" w:cs="Times New Roman"/>
          <w:b/>
          <w:i/>
          <w:lang w:val="en-US" w:eastAsia="ru-RU"/>
        </w:rPr>
        <w:t xml:space="preserve"> </w:t>
      </w:r>
      <w:r>
        <w:rPr>
          <w:rFonts w:ascii="Times New Roman" w:eastAsia="Times New Roman" w:hAnsi="Times New Roman" w:cs="Times New Roman"/>
          <w:b/>
          <w:i/>
          <w:lang w:eastAsia="ru-RU"/>
        </w:rPr>
        <w:t>года</w:t>
      </w:r>
      <w:r>
        <w:rPr>
          <w:rFonts w:ascii="Times New Roman" w:eastAsia="Times New Roman" w:hAnsi="Times New Roman" w:cs="Times New Roman"/>
          <w:b/>
          <w:i/>
          <w:lang w:val="en-US" w:eastAsia="ru-RU"/>
        </w:rPr>
        <w:t xml:space="preserve">. </w:t>
      </w:r>
      <w:r>
        <w:rPr>
          <w:rFonts w:ascii="Times New Roman" w:eastAsia="Times New Roman" w:hAnsi="Times New Roman" w:cs="Times New Roman"/>
          <w:b/>
          <w:i/>
          <w:lang w:eastAsia="ru-RU"/>
        </w:rPr>
        <w:t>Дни</w:t>
      </w:r>
      <w:r>
        <w:rPr>
          <w:rFonts w:ascii="Times New Roman" w:eastAsia="Times New Roman" w:hAnsi="Times New Roman" w:cs="Times New Roman"/>
          <w:b/>
          <w:i/>
          <w:lang w:val="en-US" w:eastAsia="ru-RU"/>
        </w:rPr>
        <w:t xml:space="preserve"> </w:t>
      </w:r>
      <w:r>
        <w:rPr>
          <w:rFonts w:ascii="Times New Roman" w:eastAsia="Times New Roman" w:hAnsi="Times New Roman" w:cs="Times New Roman"/>
          <w:b/>
          <w:i/>
          <w:lang w:eastAsia="ru-RU"/>
        </w:rPr>
        <w:t>недели</w:t>
      </w:r>
      <w:r>
        <w:rPr>
          <w:rFonts w:ascii="Times New Roman" w:eastAsia="Times New Roman" w:hAnsi="Times New Roman" w:cs="Times New Roman"/>
          <w:b/>
          <w:i/>
          <w:lang w:val="en-US" w:eastAsia="ru-RU"/>
        </w:rPr>
        <w:t xml:space="preserve"> »</w:t>
      </w:r>
      <w:proofErr w:type="gramStart"/>
      <w:r>
        <w:rPr>
          <w:rFonts w:ascii="Times New Roman" w:eastAsia="Times New Roman" w:hAnsi="Times New Roman" w:cs="Times New Roman"/>
          <w:b/>
          <w:i/>
          <w:lang w:val="en-US"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val="en-US" w:eastAsia="ru-RU"/>
        </w:rPr>
      </w:pPr>
    </w:p>
    <w:tbl>
      <w:tblPr>
        <w:tblW w:w="103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440"/>
        <w:gridCol w:w="1439"/>
        <w:gridCol w:w="2159"/>
        <w:gridCol w:w="1619"/>
        <w:gridCol w:w="1439"/>
        <w:gridCol w:w="1668"/>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Лексика</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Речевые</w:t>
            </w:r>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образцы</w:t>
            </w:r>
          </w:p>
        </w:tc>
        <w:tc>
          <w:tcPr>
            <w:tcW w:w="21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Песни</w:t>
            </w:r>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стихи</w:t>
            </w:r>
          </w:p>
        </w:tc>
        <w:tc>
          <w:tcPr>
            <w:tcW w:w="166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Season, spring, winter, autumn, summer</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weather</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It’s summer now.</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 winter it is cold.</w:t>
            </w:r>
          </w:p>
        </w:tc>
        <w:tc>
          <w:tcPr>
            <w:tcW w:w="21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What season of the year is it now?</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It is winter now.</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Is it cold?</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Yes, it is.</w:t>
            </w:r>
          </w:p>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 winter we ski and skate”</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“Spring is green”</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“Weather game”</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A year, a month, cold, hot, warm,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week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day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 winter it is cold.</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What is your </w:t>
            </w:r>
            <w:proofErr w:type="spellStart"/>
            <w:r>
              <w:rPr>
                <w:rFonts w:ascii="Times New Roman" w:eastAsia="Times New Roman" w:hAnsi="Times New Roman" w:cs="Times New Roman"/>
                <w:lang w:val="en-US" w:eastAsia="ru-RU"/>
              </w:rPr>
              <w:t>favourite</w:t>
            </w:r>
            <w:proofErr w:type="spellEnd"/>
            <w:r>
              <w:rPr>
                <w:rFonts w:ascii="Times New Roman" w:eastAsia="Times New Roman" w:hAnsi="Times New Roman" w:cs="Times New Roman"/>
                <w:lang w:val="en-US" w:eastAsia="ru-RU"/>
              </w:rPr>
              <w:t xml:space="preserve"> season?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My </w:t>
            </w:r>
            <w:proofErr w:type="spellStart"/>
            <w:r>
              <w:rPr>
                <w:rFonts w:ascii="Times New Roman" w:eastAsia="Times New Roman" w:hAnsi="Times New Roman" w:cs="Times New Roman"/>
                <w:lang w:val="en-US" w:eastAsia="ru-RU"/>
              </w:rPr>
              <w:t>favourite</w:t>
            </w:r>
            <w:proofErr w:type="spellEnd"/>
            <w:r>
              <w:rPr>
                <w:rFonts w:ascii="Times New Roman" w:eastAsia="Times New Roman" w:hAnsi="Times New Roman" w:cs="Times New Roman"/>
                <w:lang w:val="en-US" w:eastAsia="ru-RU"/>
              </w:rPr>
              <w:t xml:space="preserve"> season is winter.</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“Season”</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“Spring is coming”</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“Weather game”</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Monday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Tuesday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Wednesday</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There are seven days in the week.</w:t>
            </w:r>
          </w:p>
          <w:p w:rsidR="0070533D" w:rsidRDefault="0070533D">
            <w:pPr>
              <w:spacing w:after="0" w:line="240" w:lineRule="auto"/>
              <w:rPr>
                <w:rFonts w:ascii="Times New Roman" w:eastAsia="Times New Roman" w:hAnsi="Times New Roman" w:cs="Times New Roman"/>
                <w:lang w:val="en-US" w:eastAsia="ru-RU"/>
              </w:rPr>
            </w:pP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day is today?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Today is Monday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“Days of the week”</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“Winter”</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“Catch the ball”</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Thursday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Friday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Saturday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Sunday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Days of the week</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Today is Friday</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day is today?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Today is Monday</w:t>
            </w: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“My day”</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Lullaby”</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“Spring is green”</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“Remember a word”</w:t>
            </w:r>
          </w:p>
        </w:tc>
      </w:tr>
    </w:tbl>
    <w:p w:rsidR="0070533D" w:rsidRDefault="0070533D" w:rsidP="0070533D">
      <w:pPr>
        <w:spacing w:after="0" w:line="240" w:lineRule="auto"/>
        <w:rPr>
          <w:rFonts w:ascii="Times New Roman" w:eastAsia="Times New Roman" w:hAnsi="Times New Roman" w:cs="Times New Roman"/>
          <w:b/>
          <w:i/>
          <w:lang w:val="en-US" w:eastAsia="ru-RU"/>
        </w:rPr>
      </w:pPr>
      <w:r>
        <w:rPr>
          <w:rFonts w:ascii="Times New Roman" w:eastAsia="Times New Roman" w:hAnsi="Times New Roman" w:cs="Times New Roman"/>
          <w:b/>
          <w:i/>
          <w:lang w:eastAsia="ru-RU"/>
        </w:rPr>
        <w:t>Тема</w:t>
      </w:r>
      <w:r>
        <w:rPr>
          <w:rFonts w:ascii="Times New Roman" w:eastAsia="Times New Roman" w:hAnsi="Times New Roman" w:cs="Times New Roman"/>
          <w:b/>
          <w:i/>
          <w:lang w:val="en-US" w:eastAsia="ru-RU"/>
        </w:rPr>
        <w:t xml:space="preserve"> “Birds”(«</w:t>
      </w:r>
      <w:r>
        <w:rPr>
          <w:rFonts w:ascii="Times New Roman" w:eastAsia="Times New Roman" w:hAnsi="Times New Roman" w:cs="Times New Roman"/>
          <w:b/>
          <w:i/>
          <w:lang w:eastAsia="ru-RU"/>
        </w:rPr>
        <w:t>Птицы</w:t>
      </w:r>
      <w:r>
        <w:rPr>
          <w:rFonts w:ascii="Times New Roman" w:eastAsia="Times New Roman" w:hAnsi="Times New Roman" w:cs="Times New Roman"/>
          <w:b/>
          <w:i/>
          <w:lang w:val="en-US" w:eastAsia="ru-RU"/>
        </w:rPr>
        <w:t>»</w:t>
      </w:r>
      <w:proofErr w:type="gramStart"/>
      <w:r>
        <w:rPr>
          <w:rFonts w:ascii="Times New Roman" w:eastAsia="Times New Roman" w:hAnsi="Times New Roman" w:cs="Times New Roman"/>
          <w:b/>
          <w:i/>
          <w:lang w:val="en-US"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lang w:val="en-US" w:eastAsia="ru-RU"/>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600"/>
        <w:gridCol w:w="1440"/>
        <w:gridCol w:w="1980"/>
        <w:gridCol w:w="1620"/>
        <w:gridCol w:w="1260"/>
        <w:gridCol w:w="1800"/>
      </w:tblGrid>
      <w:tr w:rsidR="0070533D" w:rsidTr="0070533D">
        <w:tc>
          <w:tcPr>
            <w:tcW w:w="5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160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Лексика</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Речевые образцы</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Аудирование</w:t>
            </w:r>
            <w:proofErr w:type="spellEnd"/>
          </w:p>
        </w:tc>
        <w:tc>
          <w:tcPr>
            <w:tcW w:w="12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Песни, стихи</w:t>
            </w:r>
          </w:p>
        </w:tc>
        <w:tc>
          <w:tcPr>
            <w:tcW w:w="180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eastAsia="ru-RU"/>
              </w:rPr>
            </w:pPr>
          </w:p>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Игры</w:t>
            </w:r>
          </w:p>
        </w:tc>
      </w:tr>
      <w:tr w:rsidR="0070533D" w:rsidTr="0070533D">
        <w:tc>
          <w:tcPr>
            <w:tcW w:w="5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6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A bird,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woodpecker, a parrot</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Birds can fly</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bird”</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bird”</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«Испорченный телефон»</w:t>
            </w:r>
          </w:p>
        </w:tc>
      </w:tr>
      <w:tr w:rsidR="0070533D" w:rsidTr="0070533D">
        <w:tc>
          <w:tcPr>
            <w:tcW w:w="5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6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crow, a raven, a stork</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like birds.</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“Bird”</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bird”</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«Собери и назови»</w:t>
            </w:r>
          </w:p>
        </w:tc>
      </w:tr>
      <w:tr w:rsidR="0070533D" w:rsidTr="0070533D">
        <w:tc>
          <w:tcPr>
            <w:tcW w:w="5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6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dove, a pigeon, a swan, a swallow</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 bird.</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bird”</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“If you are happy”</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«Кто больше»</w:t>
            </w:r>
          </w:p>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«Угадай»</w:t>
            </w:r>
          </w:p>
        </w:tc>
      </w:tr>
      <w:tr w:rsidR="0070533D" w:rsidTr="0070533D">
        <w:trPr>
          <w:trHeight w:val="437"/>
        </w:trPr>
        <w:tc>
          <w:tcPr>
            <w:tcW w:w="5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6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sparrow, an eagle, an owl</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These are birds.</w:t>
            </w:r>
          </w:p>
        </w:tc>
        <w:tc>
          <w:tcPr>
            <w:tcW w:w="198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62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“Little bird”</w:t>
            </w:r>
          </w:p>
        </w:tc>
        <w:tc>
          <w:tcPr>
            <w:tcW w:w="12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“If you are happy”</w:t>
            </w:r>
          </w:p>
        </w:tc>
        <w:tc>
          <w:tcPr>
            <w:tcW w:w="180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«Поймай птичку»</w:t>
            </w:r>
          </w:p>
        </w:tc>
      </w:tr>
    </w:tbl>
    <w:p w:rsidR="0070533D" w:rsidRDefault="0070533D" w:rsidP="0070533D">
      <w:pPr>
        <w:spacing w:after="0" w:line="240" w:lineRule="auto"/>
        <w:rPr>
          <w:rFonts w:ascii="Times New Roman" w:eastAsia="Times New Roman" w:hAnsi="Times New Roman" w:cs="Times New Roman"/>
          <w:b/>
          <w:sz w:val="36"/>
          <w:szCs w:val="36"/>
          <w:lang w:eastAsia="ru-RU"/>
        </w:rPr>
      </w:pPr>
    </w:p>
    <w:p w:rsidR="0070533D" w:rsidRDefault="0070533D" w:rsidP="0070533D">
      <w:pPr>
        <w:spacing w:after="0" w:line="240" w:lineRule="auto"/>
        <w:ind w:left="-54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Май</w:t>
      </w:r>
    </w:p>
    <w:p w:rsidR="0070533D" w:rsidRDefault="0070533D" w:rsidP="0070533D">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Тема “</w:t>
      </w:r>
      <w:r>
        <w:rPr>
          <w:rFonts w:ascii="Times New Roman" w:eastAsia="Times New Roman" w:hAnsi="Times New Roman" w:cs="Times New Roman"/>
          <w:b/>
          <w:i/>
          <w:lang w:val="en-US" w:eastAsia="ru-RU"/>
        </w:rPr>
        <w:t>School</w:t>
      </w:r>
      <w:r>
        <w:rPr>
          <w:rFonts w:ascii="Times New Roman" w:eastAsia="Times New Roman" w:hAnsi="Times New Roman" w:cs="Times New Roman"/>
          <w:b/>
          <w:i/>
          <w:lang w:eastAsia="ru-RU"/>
        </w:rPr>
        <w:t>”(«Школа»</w:t>
      </w:r>
      <w:proofErr w:type="gramStart"/>
      <w:r>
        <w:rPr>
          <w:rFonts w:ascii="Times New Roman" w:eastAsia="Times New Roman" w:hAnsi="Times New Roman" w:cs="Times New Roman"/>
          <w:b/>
          <w:i/>
          <w:lang w:eastAsia="ru-RU"/>
        </w:rPr>
        <w:t xml:space="preserve"> )</w:t>
      </w:r>
      <w:proofErr w:type="gramEnd"/>
    </w:p>
    <w:p w:rsidR="0070533D" w:rsidRDefault="0070533D" w:rsidP="0070533D">
      <w:pPr>
        <w:spacing w:after="0" w:line="240" w:lineRule="auto"/>
        <w:rPr>
          <w:rFonts w:ascii="Times New Roman" w:eastAsia="Times New Roman" w:hAnsi="Times New Roman" w:cs="Times New Roman"/>
          <w:b/>
          <w:i/>
          <w:sz w:val="24"/>
          <w:szCs w:val="24"/>
          <w:lang w:eastAsia="ru-RU"/>
        </w:rPr>
      </w:pPr>
    </w:p>
    <w:tbl>
      <w:tblPr>
        <w:tblW w:w="103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440"/>
        <w:gridCol w:w="1439"/>
        <w:gridCol w:w="2159"/>
        <w:gridCol w:w="1619"/>
        <w:gridCol w:w="1439"/>
        <w:gridCol w:w="1668"/>
      </w:tblGrid>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 xml:space="preserve"> </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lastRenderedPageBreak/>
              <w:t>Лексика</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lastRenderedPageBreak/>
              <w:t>Речевые</w:t>
            </w:r>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образцы</w:t>
            </w:r>
          </w:p>
        </w:tc>
        <w:tc>
          <w:tcPr>
            <w:tcW w:w="216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lastRenderedPageBreak/>
              <w:t>Микродиалоги</w:t>
            </w:r>
            <w:proofErr w:type="spellEnd"/>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proofErr w:type="spellStart"/>
            <w:r>
              <w:rPr>
                <w:rFonts w:ascii="Times New Roman" w:eastAsia="Times New Roman" w:hAnsi="Times New Roman" w:cs="Times New Roman"/>
                <w:lang w:eastAsia="ru-RU"/>
              </w:rPr>
              <w:lastRenderedPageBreak/>
              <w:t>Аудирование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lastRenderedPageBreak/>
              <w:t>Песни</w:t>
            </w:r>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стихи</w:t>
            </w:r>
          </w:p>
        </w:tc>
        <w:tc>
          <w:tcPr>
            <w:tcW w:w="166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jc w:val="center"/>
              <w:rPr>
                <w:rFonts w:ascii="Times New Roman" w:eastAsia="Times New Roman" w:hAnsi="Times New Roman" w:cs="Times New Roman"/>
                <w:lang w:val="en-US" w:eastAsia="ru-RU"/>
              </w:rPr>
            </w:pPr>
          </w:p>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lastRenderedPageBreak/>
              <w:t>Игры</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lastRenderedPageBreak/>
              <w:t>1</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school, schoolbag, classroom, desk, blackboard</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 to the kindergarten</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the way”</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“Catch the ball”</w:t>
            </w: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Pen, pencil, teacher, ruler, rubber</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“Clean the blackboard”</w:t>
            </w:r>
          </w:p>
        </w:tc>
        <w:tc>
          <w:tcPr>
            <w:tcW w:w="166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«Кто больше»</w:t>
            </w:r>
          </w:p>
          <w:p w:rsidR="0070533D" w:rsidRDefault="0070533D">
            <w:pPr>
              <w:spacing w:after="0" w:line="240" w:lineRule="auto"/>
              <w:rPr>
                <w:rFonts w:ascii="Times New Roman" w:eastAsia="Times New Roman" w:hAnsi="Times New Roman" w:cs="Times New Roman"/>
                <w:lang w:val="en-US" w:eastAsia="ru-RU"/>
              </w:rPr>
            </w:pP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Lesson, book, copy-book, pencil-box, schoolboy, schoolgirl</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have…</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w:t>
            </w: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-What’s this?</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-This is a…</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“ABC”</w:t>
            </w:r>
          </w:p>
        </w:tc>
        <w:tc>
          <w:tcPr>
            <w:tcW w:w="1669"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«What is missing”»</w:t>
            </w:r>
          </w:p>
          <w:p w:rsidR="0070533D" w:rsidRDefault="0070533D">
            <w:pPr>
              <w:spacing w:after="0" w:line="240" w:lineRule="auto"/>
              <w:rPr>
                <w:rFonts w:ascii="Times New Roman" w:eastAsia="Times New Roman" w:hAnsi="Times New Roman" w:cs="Times New Roman"/>
                <w:lang w:val="en-US" w:eastAsia="ru-RU"/>
              </w:rPr>
            </w:pPr>
          </w:p>
        </w:tc>
      </w:tr>
      <w:tr w:rsidR="0070533D" w:rsidTr="0070533D">
        <w:tc>
          <w:tcPr>
            <w:tcW w:w="5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Pupil, student, </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 circle</w:t>
            </w:r>
          </w:p>
        </w:tc>
        <w:tc>
          <w:tcPr>
            <w:tcW w:w="144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216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-Are you a pupil?</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-Yes, I am.</w:t>
            </w:r>
          </w:p>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-No, I am not.</w:t>
            </w:r>
          </w:p>
        </w:tc>
        <w:tc>
          <w:tcPr>
            <w:tcW w:w="1620" w:type="dxa"/>
            <w:tcBorders>
              <w:top w:val="single" w:sz="4" w:space="0" w:color="auto"/>
              <w:left w:val="single" w:sz="4" w:space="0" w:color="auto"/>
              <w:bottom w:val="single" w:sz="4" w:space="0" w:color="auto"/>
              <w:right w:val="single" w:sz="4" w:space="0" w:color="auto"/>
            </w:tcBorders>
          </w:tcPr>
          <w:p w:rsidR="0070533D" w:rsidRDefault="0070533D">
            <w:pPr>
              <w:spacing w:after="0" w:line="240" w:lineRule="auto"/>
              <w:rPr>
                <w:rFonts w:ascii="Times New Roman" w:eastAsia="Times New Roman" w:hAnsi="Times New Roman" w:cs="Times New Roman"/>
                <w:lang w:val="en-US" w:eastAsia="ru-RU"/>
              </w:rPr>
            </w:pPr>
          </w:p>
        </w:tc>
        <w:tc>
          <w:tcPr>
            <w:tcW w:w="1440"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 am a pupil”</w:t>
            </w:r>
          </w:p>
        </w:tc>
        <w:tc>
          <w:tcPr>
            <w:tcW w:w="1669" w:type="dxa"/>
            <w:tcBorders>
              <w:top w:val="single" w:sz="4" w:space="0" w:color="auto"/>
              <w:left w:val="single" w:sz="4" w:space="0" w:color="auto"/>
              <w:bottom w:val="single" w:sz="4" w:space="0" w:color="auto"/>
              <w:right w:val="single" w:sz="4" w:space="0" w:color="auto"/>
            </w:tcBorders>
            <w:hideMark/>
          </w:tcPr>
          <w:p w:rsidR="0070533D" w:rsidRDefault="0070533D">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“Interpreter”</w:t>
            </w:r>
          </w:p>
        </w:tc>
      </w:tr>
    </w:tbl>
    <w:p w:rsidR="0070533D" w:rsidRDefault="0070533D" w:rsidP="0070533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p>
    <w:p w:rsidR="0070533D" w:rsidRDefault="0070533D" w:rsidP="0070533D">
      <w:pPr>
        <w:spacing w:before="100" w:beforeAutospacing="1" w:after="100" w:afterAutospacing="1" w:line="240" w:lineRule="auto"/>
        <w:ind w:left="72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Работа с родителями</w:t>
      </w:r>
    </w:p>
    <w:p w:rsidR="0070533D" w:rsidRDefault="0070533D" w:rsidP="0070533D">
      <w:pPr>
        <w:spacing w:before="100" w:beforeAutospacing="1" w:after="100" w:afterAutospacing="1" w:line="240" w:lineRule="auto"/>
        <w:ind w:left="-28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совершенствование образовательной работы на основе результатов выявления запросов родительского и профессионального сообщества;</w:t>
      </w:r>
    </w:p>
    <w:p w:rsidR="0070533D" w:rsidRDefault="0070533D" w:rsidP="0070533D">
      <w:pPr>
        <w:spacing w:before="100" w:beforeAutospacing="1" w:after="100" w:afterAutospacing="1" w:line="240" w:lineRule="auto"/>
        <w:ind w:left="-28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 психологическая, педагогическая и методическая </w:t>
      </w:r>
      <w:proofErr w:type="gramStart"/>
      <w:r>
        <w:rPr>
          <w:rFonts w:ascii="Times New Roman" w:eastAsia="Times New Roman" w:hAnsi="Times New Roman" w:cs="Times New Roman"/>
          <w:bCs/>
          <w:color w:val="000000"/>
          <w:sz w:val="28"/>
          <w:szCs w:val="28"/>
          <w:shd w:val="clear" w:color="auto" w:fill="FFFFFF"/>
          <w:lang w:eastAsia="ru-RU"/>
        </w:rPr>
        <w:t>помощь</w:t>
      </w:r>
      <w:proofErr w:type="gramEnd"/>
      <w:r>
        <w:rPr>
          <w:rFonts w:ascii="Times New Roman" w:eastAsia="Times New Roman" w:hAnsi="Times New Roman" w:cs="Times New Roman"/>
          <w:bCs/>
          <w:color w:val="000000"/>
          <w:sz w:val="28"/>
          <w:szCs w:val="28"/>
          <w:shd w:val="clear" w:color="auto" w:fill="FFFFFF"/>
          <w:lang w:eastAsia="ru-RU"/>
        </w:rPr>
        <w:t xml:space="preserve"> и поддержка родителей (законных представителей) в вопросах обучения, воспитания и развитии детей, охраны и укрепления их здоровья;</w:t>
      </w:r>
    </w:p>
    <w:p w:rsidR="0070533D" w:rsidRDefault="0070533D" w:rsidP="0070533D">
      <w:pPr>
        <w:spacing w:before="100" w:beforeAutospacing="1" w:after="100" w:afterAutospacing="1" w:line="240" w:lineRule="auto"/>
        <w:ind w:left="-28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вовлечение родителей (законных представителей) в процесс реализации  программы дополнительного образования и построение отношений сотрудничества в соответствии с образовательными потребностями и возможностями семьи обучающихся;</w:t>
      </w:r>
    </w:p>
    <w:p w:rsidR="0070533D" w:rsidRDefault="0070533D" w:rsidP="0070533D">
      <w:pPr>
        <w:spacing w:before="100" w:beforeAutospacing="1" w:after="100" w:afterAutospacing="1" w:line="240" w:lineRule="auto"/>
        <w:ind w:left="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3.0.  Организационный раздел </w:t>
      </w:r>
    </w:p>
    <w:p w:rsidR="0070533D" w:rsidRDefault="0070533D" w:rsidP="0070533D">
      <w:pPr>
        <w:spacing w:after="0" w:line="240" w:lineRule="auto"/>
        <w:ind w:left="360"/>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3.1 Проектирование </w:t>
      </w:r>
      <w:proofErr w:type="spellStart"/>
      <w:r>
        <w:rPr>
          <w:rFonts w:ascii="Times New Roman" w:eastAsia="Times New Roman" w:hAnsi="Times New Roman" w:cs="Times New Roman"/>
          <w:b/>
          <w:bCs/>
          <w:color w:val="000000"/>
          <w:sz w:val="28"/>
          <w:szCs w:val="28"/>
          <w:shd w:val="clear" w:color="auto" w:fill="FFFFFF"/>
          <w:lang w:eastAsia="ru-RU"/>
        </w:rPr>
        <w:t>воспитательно</w:t>
      </w:r>
      <w:proofErr w:type="spellEnd"/>
      <w:r>
        <w:rPr>
          <w:rFonts w:ascii="Times New Roman" w:eastAsia="Times New Roman" w:hAnsi="Times New Roman" w:cs="Times New Roman"/>
          <w:b/>
          <w:bCs/>
          <w:color w:val="000000"/>
          <w:sz w:val="28"/>
          <w:szCs w:val="28"/>
          <w:shd w:val="clear" w:color="auto" w:fill="FFFFFF"/>
          <w:lang w:eastAsia="ru-RU"/>
        </w:rPr>
        <w:t xml:space="preserve"> – образовательного процесса Возраст детей, </w:t>
      </w:r>
      <w:r>
        <w:rPr>
          <w:rFonts w:ascii="Times New Roman" w:eastAsia="Times New Roman" w:hAnsi="Times New Roman" w:cs="Times New Roman"/>
          <w:bCs/>
          <w:color w:val="000000"/>
          <w:sz w:val="28"/>
          <w:szCs w:val="28"/>
          <w:shd w:val="clear" w:color="auto" w:fill="FFFFFF"/>
          <w:lang w:eastAsia="ru-RU"/>
        </w:rPr>
        <w:t>участвующих в реализации данной дополнительной образовательной программы – от 6 до 7 лет. Данная программа рассчитана   год  обучения.</w:t>
      </w:r>
    </w:p>
    <w:p w:rsidR="0070533D" w:rsidRDefault="0070533D" w:rsidP="0070533D">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Этапы образовательного процесса:</w:t>
      </w:r>
    </w:p>
    <w:p w:rsidR="0070533D" w:rsidRDefault="0070533D" w:rsidP="0070533D">
      <w:pPr>
        <w:spacing w:after="0" w:line="240" w:lineRule="auto"/>
        <w:ind w:left="284"/>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III этап – этап совершенствования (подготовительная группа)</w:t>
      </w:r>
    </w:p>
    <w:p w:rsidR="0070533D" w:rsidRDefault="0070533D" w:rsidP="0070533D">
      <w:pPr>
        <w:spacing w:after="0" w:line="240" w:lineRule="auto"/>
        <w:ind w:left="360"/>
        <w:jc w:val="both"/>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spacing w:after="0" w:line="240" w:lineRule="auto"/>
        <w:ind w:left="360"/>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Продолжительность</w:t>
      </w:r>
      <w:r>
        <w:rPr>
          <w:rFonts w:ascii="Times New Roman" w:eastAsia="Times New Roman" w:hAnsi="Times New Roman" w:cs="Times New Roman"/>
          <w:bCs/>
          <w:color w:val="000000"/>
          <w:sz w:val="28"/>
          <w:szCs w:val="28"/>
          <w:shd w:val="clear" w:color="auto" w:fill="FFFFFF"/>
          <w:lang w:eastAsia="ru-RU"/>
        </w:rPr>
        <w:t xml:space="preserve"> непосредственной образовательной деятельности составляет:   </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подготовительная группа – 30 минут, два раза в неделю.</w:t>
      </w:r>
    </w:p>
    <w:p w:rsidR="0070533D" w:rsidRDefault="0070533D" w:rsidP="0070533D">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ab/>
        <w:t xml:space="preserve">Занятия проводятся в соответствии с расписанием по понедельникам и средам в 15.45 – 16.15 (1 подгруппа);  16.20- 16.50 (2 подгруппа).                </w:t>
      </w:r>
      <w:r>
        <w:rPr>
          <w:rFonts w:ascii="Times New Roman" w:eastAsia="Times New Roman" w:hAnsi="Times New Roman" w:cs="Times New Roman"/>
          <w:b/>
          <w:bCs/>
          <w:color w:val="000000"/>
          <w:sz w:val="28"/>
          <w:szCs w:val="28"/>
          <w:shd w:val="clear" w:color="auto" w:fill="FFFFFF"/>
          <w:lang w:eastAsia="ru-RU"/>
        </w:rPr>
        <w:t xml:space="preserve">          </w:t>
      </w: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Методическое обеспечение программы </w:t>
      </w:r>
      <w:proofErr w:type="gramStart"/>
      <w:r>
        <w:rPr>
          <w:rFonts w:ascii="Times New Roman" w:eastAsia="Times New Roman" w:hAnsi="Times New Roman" w:cs="Times New Roman"/>
          <w:b/>
          <w:bCs/>
          <w:color w:val="000000"/>
          <w:sz w:val="28"/>
          <w:szCs w:val="28"/>
          <w:shd w:val="clear" w:color="auto" w:fill="FFFFFF"/>
          <w:lang w:eastAsia="ru-RU"/>
        </w:rPr>
        <w:t>платных</w:t>
      </w:r>
      <w:proofErr w:type="gramEnd"/>
      <w:r>
        <w:rPr>
          <w:rFonts w:ascii="Times New Roman" w:eastAsia="Times New Roman" w:hAnsi="Times New Roman" w:cs="Times New Roman"/>
          <w:b/>
          <w:bCs/>
          <w:color w:val="000000"/>
          <w:sz w:val="28"/>
          <w:szCs w:val="28"/>
          <w:shd w:val="clear" w:color="auto" w:fill="FFFFFF"/>
          <w:lang w:eastAsia="ru-RU"/>
        </w:rPr>
        <w:t xml:space="preserve">  </w:t>
      </w:r>
    </w:p>
    <w:p w:rsidR="0070533D" w:rsidRDefault="0070533D" w:rsidP="0070533D">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lastRenderedPageBreak/>
        <w:t xml:space="preserve">образовательных услуг  по раннему изучению английского языка «Весёлый английский» </w:t>
      </w:r>
    </w:p>
    <w:p w:rsidR="0070533D" w:rsidRDefault="0070533D" w:rsidP="0070533D">
      <w:pPr>
        <w:spacing w:after="0" w:line="240" w:lineRule="auto"/>
        <w:rPr>
          <w:rFonts w:ascii="Times New Roman" w:eastAsia="Times New Roman" w:hAnsi="Times New Roman" w:cs="Times New Roman"/>
          <w:b/>
          <w:bCs/>
          <w:color w:val="000000"/>
          <w:sz w:val="28"/>
          <w:szCs w:val="28"/>
          <w:shd w:val="clear" w:color="auto" w:fill="FFFFFF"/>
          <w:lang w:eastAsia="ru-RU"/>
        </w:rPr>
      </w:pPr>
    </w:p>
    <w:p w:rsidR="0070533D" w:rsidRDefault="0070533D" w:rsidP="0070533D">
      <w:pPr>
        <w:spacing w:after="0" w:line="240" w:lineRule="auto"/>
        <w:rPr>
          <w:rFonts w:ascii="Times New Roman" w:eastAsia="Times New Roman" w:hAnsi="Times New Roman" w:cs="Times New Roman"/>
          <w:bCs/>
          <w:color w:val="000000"/>
          <w:sz w:val="28"/>
          <w:szCs w:val="28"/>
          <w:shd w:val="clear" w:color="auto" w:fill="FFFFFF"/>
          <w:lang w:eastAsia="ru-RU"/>
        </w:rPr>
      </w:pPr>
    </w:p>
    <w:tbl>
      <w:tblPr>
        <w:tblW w:w="10635" w:type="dxa"/>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1881"/>
        <w:gridCol w:w="1565"/>
        <w:gridCol w:w="1558"/>
        <w:gridCol w:w="1417"/>
        <w:gridCol w:w="1558"/>
        <w:gridCol w:w="2125"/>
      </w:tblGrid>
      <w:tr w:rsidR="0070533D" w:rsidTr="0070533D">
        <w:tc>
          <w:tcPr>
            <w:tcW w:w="530"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/п</w:t>
            </w:r>
          </w:p>
        </w:tc>
        <w:tc>
          <w:tcPr>
            <w:tcW w:w="1882"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наименование платной  образовательной услуги</w:t>
            </w:r>
          </w:p>
        </w:tc>
        <w:tc>
          <w:tcPr>
            <w:tcW w:w="1566"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Возрастные группы</w:t>
            </w:r>
          </w:p>
        </w:tc>
        <w:tc>
          <w:tcPr>
            <w:tcW w:w="1559"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детей</w:t>
            </w:r>
          </w:p>
        </w:tc>
        <w:tc>
          <w:tcPr>
            <w:tcW w:w="1418"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 по программе (в неделю/ год)</w:t>
            </w:r>
          </w:p>
        </w:tc>
        <w:tc>
          <w:tcPr>
            <w:tcW w:w="1559"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педагога</w:t>
            </w: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(полностью)</w:t>
            </w:r>
          </w:p>
        </w:tc>
        <w:tc>
          <w:tcPr>
            <w:tcW w:w="2126"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УМК</w:t>
            </w:r>
          </w:p>
        </w:tc>
      </w:tr>
      <w:tr w:rsidR="0070533D" w:rsidTr="0070533D">
        <w:tc>
          <w:tcPr>
            <w:tcW w:w="530"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82"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Социально-педагогическое</w:t>
            </w:r>
          </w:p>
          <w:p w:rsidR="0070533D" w:rsidRDefault="0070533D">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(английский язык</w:t>
            </w:r>
            <w:proofErr w:type="gramEnd"/>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«Весёлый английский»)</w:t>
            </w:r>
            <w:proofErr w:type="gramEnd"/>
          </w:p>
        </w:tc>
        <w:tc>
          <w:tcPr>
            <w:tcW w:w="1566" w:type="dxa"/>
            <w:tcBorders>
              <w:top w:val="single" w:sz="4" w:space="0" w:color="000000"/>
              <w:left w:val="single" w:sz="4" w:space="0" w:color="000000"/>
              <w:bottom w:val="single" w:sz="4" w:space="0" w:color="000000"/>
              <w:right w:val="single" w:sz="4" w:space="0" w:color="000000"/>
            </w:tcBorders>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0533D" w:rsidRDefault="0070533D">
            <w:pPr>
              <w:spacing w:after="0" w:line="240" w:lineRule="auto"/>
              <w:jc w:val="center"/>
              <w:rPr>
                <w:rFonts w:ascii="Times New Roman" w:eastAsia="Times New Roman" w:hAnsi="Times New Roman" w:cs="Times New Roman"/>
                <w:sz w:val="24"/>
                <w:szCs w:val="24"/>
                <w:lang w:eastAsia="ru-RU"/>
              </w:rPr>
            </w:pP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лет</w:t>
            </w:r>
          </w:p>
          <w:p w:rsidR="0070533D" w:rsidRDefault="0070533D">
            <w:pPr>
              <w:spacing w:after="0" w:line="240" w:lineRule="auto"/>
              <w:jc w:val="center"/>
              <w:rPr>
                <w:rFonts w:ascii="Times New Roman" w:eastAsia="Times New Roman" w:hAnsi="Times New Roman" w:cs="Times New Roman"/>
                <w:sz w:val="24"/>
                <w:szCs w:val="24"/>
                <w:lang w:val="en-US" w:eastAsia="ru-RU"/>
              </w:rPr>
            </w:pPr>
          </w:p>
        </w:tc>
        <w:tc>
          <w:tcPr>
            <w:tcW w:w="1559" w:type="dxa"/>
            <w:tcBorders>
              <w:top w:val="single" w:sz="4" w:space="0" w:color="000000"/>
              <w:left w:val="single" w:sz="4" w:space="0" w:color="000000"/>
              <w:bottom w:val="single" w:sz="4" w:space="0" w:color="000000"/>
              <w:right w:val="single" w:sz="4" w:space="0" w:color="000000"/>
            </w:tcBorders>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p>
          <w:p w:rsidR="0070533D" w:rsidRDefault="0070533D">
            <w:pPr>
              <w:spacing w:after="0" w:line="240" w:lineRule="auto"/>
              <w:rPr>
                <w:rFonts w:ascii="Times New Roman" w:eastAsia="Times New Roman" w:hAnsi="Times New Roman" w:cs="Times New Roman"/>
                <w:sz w:val="24"/>
                <w:szCs w:val="24"/>
                <w:lang w:eastAsia="ru-RU"/>
              </w:rPr>
            </w:pPr>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24</w:t>
            </w:r>
          </w:p>
        </w:tc>
        <w:tc>
          <w:tcPr>
            <w:tcW w:w="1418" w:type="dxa"/>
            <w:tcBorders>
              <w:top w:val="single" w:sz="4" w:space="0" w:color="000000"/>
              <w:left w:val="single" w:sz="4" w:space="0" w:color="000000"/>
              <w:bottom w:val="single" w:sz="4" w:space="0" w:color="000000"/>
              <w:right w:val="single" w:sz="4" w:space="0" w:color="000000"/>
            </w:tcBorders>
          </w:tcPr>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0533D" w:rsidRDefault="0070533D">
            <w:pPr>
              <w:spacing w:after="0" w:line="240" w:lineRule="auto"/>
              <w:jc w:val="center"/>
              <w:rPr>
                <w:rFonts w:ascii="Times New Roman" w:eastAsia="Times New Roman" w:hAnsi="Times New Roman" w:cs="Times New Roman"/>
                <w:sz w:val="24"/>
                <w:szCs w:val="24"/>
                <w:lang w:eastAsia="ru-RU"/>
              </w:rPr>
            </w:pPr>
          </w:p>
          <w:p w:rsidR="0070533D" w:rsidRDefault="007053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c>
          <w:tcPr>
            <w:tcW w:w="1559"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Кириченко Наталья Павловна, воспитатель, (штатная единица)</w:t>
            </w:r>
          </w:p>
        </w:tc>
        <w:tc>
          <w:tcPr>
            <w:tcW w:w="2126" w:type="dxa"/>
            <w:tcBorders>
              <w:top w:val="single" w:sz="4" w:space="0" w:color="000000"/>
              <w:left w:val="single" w:sz="4" w:space="0" w:color="000000"/>
              <w:bottom w:val="single" w:sz="4" w:space="0" w:color="000000"/>
              <w:right w:val="single" w:sz="4" w:space="0" w:color="000000"/>
            </w:tcBorders>
            <w:hideMark/>
          </w:tcPr>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1.Программа обучения дошкольников английскому языку «Английский язык и дошкольник»</w:t>
            </w:r>
          </w:p>
          <w:p w:rsidR="0070533D" w:rsidRDefault="007053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М.В.Штайнепрайс</w:t>
            </w:r>
            <w:proofErr w:type="spellEnd"/>
          </w:p>
          <w:p w:rsidR="0070533D" w:rsidRDefault="007053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bl>
    <w:p w:rsidR="0070533D" w:rsidRDefault="0070533D" w:rsidP="0070533D">
      <w:pPr>
        <w:spacing w:after="0" w:line="240" w:lineRule="auto"/>
        <w:rPr>
          <w:rFonts w:ascii="Times New Roman" w:eastAsia="Times New Roman" w:hAnsi="Times New Roman" w:cs="Times New Roman"/>
          <w:sz w:val="28"/>
          <w:szCs w:val="28"/>
          <w:lang w:eastAsia="ru-RU"/>
        </w:rPr>
      </w:pPr>
    </w:p>
    <w:p w:rsidR="0070533D" w:rsidRDefault="0070533D" w:rsidP="0070533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Список используемой литературы:</w:t>
      </w:r>
    </w:p>
    <w:p w:rsidR="0070533D" w:rsidRDefault="0070533D" w:rsidP="0070533D">
      <w:pPr>
        <w:spacing w:after="0" w:line="240" w:lineRule="auto"/>
        <w:ind w:left="-900"/>
        <w:rPr>
          <w:rFonts w:ascii="Times New Roman" w:eastAsia="Times New Roman" w:hAnsi="Times New Roman" w:cs="Times New Roman"/>
          <w:sz w:val="28"/>
          <w:szCs w:val="28"/>
          <w:lang w:eastAsia="ru-RU"/>
        </w:rPr>
      </w:pP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Штайнепрайс</w:t>
      </w:r>
      <w:proofErr w:type="spellEnd"/>
      <w:r>
        <w:rPr>
          <w:rFonts w:ascii="Times New Roman" w:eastAsia="Times New Roman" w:hAnsi="Times New Roman" w:cs="Times New Roman"/>
          <w:sz w:val="24"/>
          <w:szCs w:val="24"/>
          <w:lang w:eastAsia="ru-RU"/>
        </w:rPr>
        <w:t>, М.В  Английский язык и дошкольник. М.: ТЦ Сфера, 2007, - 160 с.</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Вербовская</w:t>
      </w:r>
      <w:proofErr w:type="spellEnd"/>
      <w:r>
        <w:rPr>
          <w:rFonts w:ascii="Times New Roman" w:eastAsia="Times New Roman" w:hAnsi="Times New Roman" w:cs="Times New Roman"/>
          <w:sz w:val="24"/>
          <w:szCs w:val="24"/>
          <w:lang w:eastAsia="ru-RU"/>
        </w:rPr>
        <w:t xml:space="preserve">, М.Е., Шишкова, И.А. Английский для малышей / Под ред. </w:t>
      </w:r>
      <w:proofErr w:type="spellStart"/>
      <w:r>
        <w:rPr>
          <w:rFonts w:ascii="Times New Roman" w:eastAsia="Times New Roman" w:hAnsi="Times New Roman" w:cs="Times New Roman"/>
          <w:sz w:val="24"/>
          <w:szCs w:val="24"/>
          <w:lang w:eastAsia="ru-RU"/>
        </w:rPr>
        <w:t>Н.А.Бонк</w:t>
      </w:r>
      <w:proofErr w:type="spellEnd"/>
      <w:r>
        <w:rPr>
          <w:rFonts w:ascii="Times New Roman" w:eastAsia="Times New Roman" w:hAnsi="Times New Roman" w:cs="Times New Roman"/>
          <w:sz w:val="24"/>
          <w:szCs w:val="24"/>
          <w:lang w:eastAsia="ru-RU"/>
        </w:rPr>
        <w:t>. М., 1996, -</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96 с.</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Гурвич, Е.М. Мы играем. Пособие по английскому языку для дошкольников. М., 1995.</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Гудкова, Л., </w:t>
      </w:r>
      <w:proofErr w:type="spellStart"/>
      <w:r>
        <w:rPr>
          <w:rFonts w:ascii="Times New Roman" w:eastAsia="Times New Roman" w:hAnsi="Times New Roman" w:cs="Times New Roman"/>
          <w:sz w:val="24"/>
          <w:szCs w:val="24"/>
          <w:lang w:eastAsia="ru-RU"/>
        </w:rPr>
        <w:t>Граник</w:t>
      </w:r>
      <w:proofErr w:type="spellEnd"/>
      <w:r>
        <w:rPr>
          <w:rFonts w:ascii="Times New Roman" w:eastAsia="Times New Roman" w:hAnsi="Times New Roman" w:cs="Times New Roman"/>
          <w:sz w:val="24"/>
          <w:szCs w:val="24"/>
          <w:lang w:eastAsia="ru-RU"/>
        </w:rPr>
        <w:t>, Г. Моя самая первая книжка по английскому языку. М., 1995.</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5.Зюзгина, Л.А., </w:t>
      </w:r>
      <w:proofErr w:type="spellStart"/>
      <w:r>
        <w:rPr>
          <w:rFonts w:ascii="Times New Roman" w:eastAsia="Times New Roman" w:hAnsi="Times New Roman" w:cs="Times New Roman"/>
          <w:sz w:val="24"/>
          <w:szCs w:val="24"/>
          <w:lang w:eastAsia="ru-RU"/>
        </w:rPr>
        <w:t>Жумаева</w:t>
      </w:r>
      <w:proofErr w:type="spellEnd"/>
      <w:r>
        <w:rPr>
          <w:rFonts w:ascii="Times New Roman" w:eastAsia="Times New Roman" w:hAnsi="Times New Roman" w:cs="Times New Roman"/>
          <w:sz w:val="24"/>
          <w:szCs w:val="24"/>
          <w:lang w:eastAsia="ru-RU"/>
        </w:rPr>
        <w:t xml:space="preserve">, Т.Н. Проектный метод обучения детей английскому языку </w:t>
      </w:r>
      <w:proofErr w:type="gramStart"/>
      <w:r>
        <w:rPr>
          <w:rFonts w:ascii="Times New Roman" w:eastAsia="Times New Roman" w:hAnsi="Times New Roman" w:cs="Times New Roman"/>
          <w:sz w:val="24"/>
          <w:szCs w:val="24"/>
          <w:lang w:eastAsia="ru-RU"/>
        </w:rPr>
        <w:t>в</w:t>
      </w:r>
      <w:proofErr w:type="gramEnd"/>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дошкольном </w:t>
      </w:r>
      <w:proofErr w:type="gramStart"/>
      <w:r>
        <w:rPr>
          <w:rFonts w:ascii="Times New Roman" w:eastAsia="Times New Roman" w:hAnsi="Times New Roman" w:cs="Times New Roman"/>
          <w:sz w:val="24"/>
          <w:szCs w:val="24"/>
          <w:lang w:eastAsia="ru-RU"/>
        </w:rPr>
        <w:t>учреждении</w:t>
      </w:r>
      <w:proofErr w:type="gramEnd"/>
      <w:r>
        <w:rPr>
          <w:rFonts w:ascii="Times New Roman" w:eastAsia="Times New Roman" w:hAnsi="Times New Roman" w:cs="Times New Roman"/>
          <w:sz w:val="24"/>
          <w:szCs w:val="24"/>
          <w:lang w:eastAsia="ru-RU"/>
        </w:rPr>
        <w:t xml:space="preserve"> // Управление ДОУ. 2006, - №5.</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Козина, С.В. Музыкальные физкультминутки на занятиях английского языка // Управление</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ДОУ. 2006, - №2</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Козина, С.В. КВН по английскому языку в детском саду // Управление ДОУ. 2006.</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proofErr w:type="spellStart"/>
      <w:r>
        <w:rPr>
          <w:rFonts w:ascii="Times New Roman" w:eastAsia="Times New Roman" w:hAnsi="Times New Roman" w:cs="Times New Roman"/>
          <w:sz w:val="24"/>
          <w:szCs w:val="24"/>
          <w:lang w:eastAsia="ru-RU"/>
        </w:rPr>
        <w:t>Компанийцева</w:t>
      </w:r>
      <w:proofErr w:type="spellEnd"/>
      <w:r>
        <w:rPr>
          <w:rFonts w:ascii="Times New Roman" w:eastAsia="Times New Roman" w:hAnsi="Times New Roman" w:cs="Times New Roman"/>
          <w:sz w:val="24"/>
          <w:szCs w:val="24"/>
          <w:lang w:eastAsia="ru-RU"/>
        </w:rPr>
        <w:t>, Л.В. Английский с мамой. М., 1992.</w:t>
      </w:r>
    </w:p>
    <w:p w:rsidR="0070533D" w:rsidRDefault="0070533D" w:rsidP="0070533D">
      <w:pPr>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Рыжкова, И.А. Мой первый учебник по английскому языку. М., 1998.</w:t>
      </w:r>
    </w:p>
    <w:p w:rsidR="0070533D" w:rsidRDefault="0070533D" w:rsidP="0070533D">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 Рона, Р. Английский язык для малышей и родителей.  М.,1995.</w:t>
      </w:r>
    </w:p>
    <w:p w:rsidR="0070533D" w:rsidRDefault="0070533D" w:rsidP="0070533D">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 Фурсенко, С.В. Весёлый алфавит английского языка. М.,2000.</w:t>
      </w:r>
    </w:p>
    <w:p w:rsidR="0070533D" w:rsidRDefault="0070533D" w:rsidP="0070533D">
      <w:pPr>
        <w:spacing w:after="0" w:line="240" w:lineRule="auto"/>
        <w:ind w:left="-720"/>
        <w:rPr>
          <w:rFonts w:ascii="Times New Roman" w:eastAsia="Times New Roman" w:hAnsi="Times New Roman" w:cs="Times New Roman"/>
          <w:sz w:val="24"/>
          <w:szCs w:val="24"/>
          <w:lang w:eastAsia="ru-RU"/>
        </w:rPr>
      </w:pPr>
    </w:p>
    <w:p w:rsidR="0070533D" w:rsidRDefault="0070533D" w:rsidP="0070533D">
      <w:pPr>
        <w:spacing w:after="0" w:line="240" w:lineRule="auto"/>
        <w:ind w:left="-720"/>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3.2.  Организация развивающей предметно – пространственной среды</w:t>
      </w:r>
    </w:p>
    <w:p w:rsidR="0070533D" w:rsidRDefault="0070533D" w:rsidP="0070533D">
      <w:pPr>
        <w:spacing w:after="0" w:line="240" w:lineRule="auto"/>
        <w:ind w:left="-720"/>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ab/>
      </w:r>
      <w:r>
        <w:rPr>
          <w:rFonts w:ascii="Times New Roman" w:eastAsia="Times New Roman" w:hAnsi="Times New Roman" w:cs="Times New Roman"/>
          <w:b/>
          <w:sz w:val="28"/>
          <w:szCs w:val="24"/>
          <w:lang w:eastAsia="ru-RU"/>
        </w:rPr>
        <w:tab/>
      </w:r>
    </w:p>
    <w:p w:rsidR="0070533D" w:rsidRDefault="0070533D" w:rsidP="0070533D">
      <w:pPr>
        <w:spacing w:after="0" w:line="240" w:lineRule="auto"/>
        <w:ind w:left="-720"/>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ab/>
      </w:r>
      <w:r>
        <w:rPr>
          <w:rFonts w:ascii="Times New Roman" w:eastAsia="Times New Roman" w:hAnsi="Times New Roman" w:cs="Times New Roman"/>
          <w:b/>
          <w:sz w:val="28"/>
          <w:szCs w:val="24"/>
          <w:lang w:eastAsia="ru-RU"/>
        </w:rPr>
        <w:tab/>
      </w:r>
      <w:r>
        <w:rPr>
          <w:rFonts w:ascii="Times New Roman" w:eastAsia="Times New Roman" w:hAnsi="Times New Roman" w:cs="Times New Roman"/>
          <w:sz w:val="28"/>
          <w:szCs w:val="24"/>
          <w:lang w:eastAsia="ru-RU"/>
        </w:rPr>
        <w:t xml:space="preserve">Для проведения занятий </w:t>
      </w:r>
      <w:proofErr w:type="gramStart"/>
      <w:r>
        <w:rPr>
          <w:rFonts w:ascii="Times New Roman" w:eastAsia="Times New Roman" w:hAnsi="Times New Roman" w:cs="Times New Roman"/>
          <w:sz w:val="28"/>
          <w:szCs w:val="24"/>
          <w:lang w:eastAsia="ru-RU"/>
        </w:rPr>
        <w:t>необходим</w:t>
      </w:r>
      <w:proofErr w:type="gramEnd"/>
      <w:r>
        <w:rPr>
          <w:rFonts w:ascii="Times New Roman" w:eastAsia="Times New Roman" w:hAnsi="Times New Roman" w:cs="Times New Roman"/>
          <w:sz w:val="28"/>
          <w:szCs w:val="24"/>
          <w:lang w:eastAsia="ru-RU"/>
        </w:rPr>
        <w:t xml:space="preserve">: </w:t>
      </w:r>
    </w:p>
    <w:p w:rsidR="0070533D" w:rsidRDefault="0070533D" w:rsidP="0070533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иллюстративный материал по всем разделам программы;</w:t>
      </w:r>
    </w:p>
    <w:p w:rsidR="0070533D" w:rsidRDefault="0070533D" w:rsidP="0070533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сборник развивающих мультфильмов;</w:t>
      </w:r>
    </w:p>
    <w:p w:rsidR="0070533D" w:rsidRDefault="0070533D" w:rsidP="0070533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сборник детских английских песенок;</w:t>
      </w:r>
    </w:p>
    <w:p w:rsidR="0070533D" w:rsidRDefault="0070533D" w:rsidP="0070533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телевизор;</w:t>
      </w:r>
    </w:p>
    <w:p w:rsidR="0070533D" w:rsidRDefault="0070533D" w:rsidP="0070533D">
      <w:pPr>
        <w:spacing w:after="0" w:line="240" w:lineRule="auto"/>
        <w:ind w:left="-720" w:firstLine="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пиктограммы;</w:t>
      </w:r>
    </w:p>
    <w:p w:rsidR="0069509B" w:rsidRDefault="0070533D" w:rsidP="0070533D">
      <w:r>
        <w:rPr>
          <w:rFonts w:ascii="Times New Roman" w:eastAsia="Times New Roman" w:hAnsi="Times New Roman" w:cs="Times New Roman"/>
          <w:sz w:val="28"/>
          <w:szCs w:val="24"/>
          <w:lang w:eastAsia="ru-RU"/>
        </w:rPr>
        <w:t>- игры и упражнения для закрепления материала.</w:t>
      </w:r>
      <w:r>
        <w:rPr>
          <w:rFonts w:ascii="Times New Roman" w:eastAsia="Times New Roman" w:hAnsi="Times New Roman" w:cs="Times New Roman"/>
          <w:sz w:val="24"/>
          <w:szCs w:val="24"/>
          <w:lang w:eastAsia="ru-RU"/>
        </w:rPr>
        <w:t xml:space="preserve">                        </w:t>
      </w:r>
    </w:p>
    <w:sectPr w:rsidR="006950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F1150"/>
    <w:multiLevelType w:val="hybridMultilevel"/>
    <w:tmpl w:val="94F4EDFA"/>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
    <w:nsid w:val="2B1E564F"/>
    <w:multiLevelType w:val="multilevel"/>
    <w:tmpl w:val="9DE49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F766CAC"/>
    <w:multiLevelType w:val="multilevel"/>
    <w:tmpl w:val="973C6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3307A8A"/>
    <w:multiLevelType w:val="hybridMultilevel"/>
    <w:tmpl w:val="4FD2A63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4CA34F2F"/>
    <w:multiLevelType w:val="hybridMultilevel"/>
    <w:tmpl w:val="665C35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3"/>
    <w:lvlOverride w:ilvl="0"/>
    <w:lvlOverride w:ilvl="1"/>
    <w:lvlOverride w:ilvl="2"/>
    <w:lvlOverride w:ilvl="3"/>
    <w:lvlOverride w:ilvl="4"/>
    <w:lvlOverride w:ilvl="5"/>
    <w:lvlOverride w:ilvl="6"/>
    <w:lvlOverride w:ilvl="7"/>
    <w:lvlOverride w:ilvl="8"/>
  </w:num>
  <w:num w:numId="3">
    <w:abstractNumId w:val="0"/>
  </w:num>
  <w:num w:numId="4">
    <w:abstractNumId w:val="0"/>
    <w:lvlOverride w:ilvl="0"/>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2"/>
  </w:num>
  <w:num w:numId="8">
    <w:abstractNumId w:val="2"/>
    <w:lvlOverride w:ilvl="0"/>
    <w:lvlOverride w:ilvl="1"/>
    <w:lvlOverride w:ilvl="2"/>
    <w:lvlOverride w:ilvl="3"/>
    <w:lvlOverride w:ilvl="4"/>
    <w:lvlOverride w:ilvl="5"/>
    <w:lvlOverride w:ilvl="6"/>
    <w:lvlOverride w:ilvl="7"/>
    <w:lvlOverride w:ilv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33D"/>
    <w:rsid w:val="00154AAE"/>
    <w:rsid w:val="0070533D"/>
    <w:rsid w:val="00E47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3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semiHidden/>
    <w:unhideWhenUsed/>
    <w:rsid w:val="0070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semiHidden/>
    <w:rsid w:val="0070533D"/>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70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semiHidden/>
    <w:rsid w:val="0070533D"/>
    <w:rPr>
      <w:rFonts w:ascii="Times New Roman" w:eastAsia="Times New Roman" w:hAnsi="Times New Roman" w:cs="Times New Roman"/>
      <w:sz w:val="24"/>
      <w:szCs w:val="24"/>
      <w:lang w:eastAsia="ru-RU"/>
    </w:rPr>
  </w:style>
  <w:style w:type="paragraph" w:styleId="a8">
    <w:name w:val="Balloon Text"/>
    <w:basedOn w:val="a"/>
    <w:link w:val="a9"/>
    <w:semiHidden/>
    <w:unhideWhenUsed/>
    <w:rsid w:val="0070533D"/>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semiHidden/>
    <w:rsid w:val="0070533D"/>
    <w:rPr>
      <w:rFonts w:ascii="Tahoma" w:eastAsia="Times New Roman" w:hAnsi="Tahoma" w:cs="Tahoma"/>
      <w:sz w:val="16"/>
      <w:szCs w:val="16"/>
      <w:lang w:eastAsia="ru-RU"/>
    </w:rPr>
  </w:style>
  <w:style w:type="paragraph" w:customStyle="1" w:styleId="western">
    <w:name w:val="western"/>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0533D"/>
  </w:style>
  <w:style w:type="character" w:customStyle="1" w:styleId="apple-style-span">
    <w:name w:val="apple-style-span"/>
    <w:basedOn w:val="a0"/>
    <w:rsid w:val="0070533D"/>
  </w:style>
  <w:style w:type="character" w:customStyle="1" w:styleId="c15">
    <w:name w:val="c15"/>
    <w:rsid w:val="0070533D"/>
  </w:style>
  <w:style w:type="character" w:customStyle="1" w:styleId="c1">
    <w:name w:val="c1"/>
    <w:rsid w:val="0070533D"/>
  </w:style>
  <w:style w:type="character" w:customStyle="1" w:styleId="c23">
    <w:name w:val="c23"/>
    <w:rsid w:val="0070533D"/>
  </w:style>
  <w:style w:type="character" w:customStyle="1" w:styleId="c59">
    <w:name w:val="c59"/>
    <w:rsid w:val="0070533D"/>
  </w:style>
  <w:style w:type="table" w:styleId="aa">
    <w:name w:val="Table Grid"/>
    <w:basedOn w:val="a1"/>
    <w:rsid w:val="0070533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rsid w:val="00705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rsid w:val="0070533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rsid w:val="00705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rsid w:val="0070533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3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semiHidden/>
    <w:unhideWhenUsed/>
    <w:rsid w:val="0070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semiHidden/>
    <w:rsid w:val="0070533D"/>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70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semiHidden/>
    <w:rsid w:val="0070533D"/>
    <w:rPr>
      <w:rFonts w:ascii="Times New Roman" w:eastAsia="Times New Roman" w:hAnsi="Times New Roman" w:cs="Times New Roman"/>
      <w:sz w:val="24"/>
      <w:szCs w:val="24"/>
      <w:lang w:eastAsia="ru-RU"/>
    </w:rPr>
  </w:style>
  <w:style w:type="paragraph" w:styleId="a8">
    <w:name w:val="Balloon Text"/>
    <w:basedOn w:val="a"/>
    <w:link w:val="a9"/>
    <w:semiHidden/>
    <w:unhideWhenUsed/>
    <w:rsid w:val="0070533D"/>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semiHidden/>
    <w:rsid w:val="0070533D"/>
    <w:rPr>
      <w:rFonts w:ascii="Tahoma" w:eastAsia="Times New Roman" w:hAnsi="Tahoma" w:cs="Tahoma"/>
      <w:sz w:val="16"/>
      <w:szCs w:val="16"/>
      <w:lang w:eastAsia="ru-RU"/>
    </w:rPr>
  </w:style>
  <w:style w:type="paragraph" w:customStyle="1" w:styleId="western">
    <w:name w:val="western"/>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705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0533D"/>
  </w:style>
  <w:style w:type="character" w:customStyle="1" w:styleId="apple-style-span">
    <w:name w:val="apple-style-span"/>
    <w:basedOn w:val="a0"/>
    <w:rsid w:val="0070533D"/>
  </w:style>
  <w:style w:type="character" w:customStyle="1" w:styleId="c15">
    <w:name w:val="c15"/>
    <w:rsid w:val="0070533D"/>
  </w:style>
  <w:style w:type="character" w:customStyle="1" w:styleId="c1">
    <w:name w:val="c1"/>
    <w:rsid w:val="0070533D"/>
  </w:style>
  <w:style w:type="character" w:customStyle="1" w:styleId="c23">
    <w:name w:val="c23"/>
    <w:rsid w:val="0070533D"/>
  </w:style>
  <w:style w:type="character" w:customStyle="1" w:styleId="c59">
    <w:name w:val="c59"/>
    <w:rsid w:val="0070533D"/>
  </w:style>
  <w:style w:type="table" w:styleId="aa">
    <w:name w:val="Table Grid"/>
    <w:basedOn w:val="a1"/>
    <w:rsid w:val="0070533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rsid w:val="00705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rsid w:val="0070533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rsid w:val="00705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rsid w:val="0070533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3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5040</Words>
  <Characters>28728</Characters>
  <Application>Microsoft Office Word</Application>
  <DocSecurity>0</DocSecurity>
  <Lines>239</Lines>
  <Paragraphs>67</Paragraphs>
  <ScaleCrop>false</ScaleCrop>
  <Company/>
  <LinksUpToDate>false</LinksUpToDate>
  <CharactersWithSpaces>33701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2023-03-14T14:38:00Z</dcterms:created>
  <dcterms:modified xsi:type="dcterms:W3CDTF">2023-03-14T14:43:00Z</dcterms:modified>
</cp:coreProperties>
</file>